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21" w:rsidRPr="008553FD" w:rsidRDefault="00E1441C">
      <w:pPr>
        <w:rPr>
          <w:color w:val="00B0F0"/>
          <w:sz w:val="32"/>
          <w:szCs w:val="32"/>
        </w:rPr>
      </w:pPr>
      <w:r w:rsidRPr="00E1441C">
        <w:rPr>
          <w:rFonts w:ascii="Arial" w:hAnsi="Arial" w:cs="Arial"/>
          <w:b/>
          <w:noProof/>
          <w:color w:val="00B0F0"/>
          <w:sz w:val="40"/>
          <w:szCs w:val="40"/>
          <w:lang w:eastAsia="en-GB"/>
        </w:rPr>
        <w:drawing>
          <wp:anchor distT="0" distB="0" distL="114300" distR="114300" simplePos="0" relativeHeight="251679744" behindDoc="1" locked="0" layoutInCell="1" allowOverlap="1">
            <wp:simplePos x="0" y="0"/>
            <wp:positionH relativeFrom="page">
              <wp:posOffset>212339</wp:posOffset>
            </wp:positionH>
            <wp:positionV relativeFrom="page">
              <wp:posOffset>198782</wp:posOffset>
            </wp:positionV>
            <wp:extent cx="536272" cy="526774"/>
            <wp:effectExtent l="19050" t="0" r="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536272" cy="526774"/>
                    </a:xfrm>
                    <a:prstGeom prst="rect">
                      <a:avLst/>
                    </a:prstGeom>
                    <a:noFill/>
                    <a:ln w="9525">
                      <a:noFill/>
                      <a:miter lim="800000"/>
                      <a:headEnd/>
                      <a:tailEnd/>
                    </a:ln>
                  </pic:spPr>
                </pic:pic>
              </a:graphicData>
            </a:graphic>
          </wp:anchor>
        </w:drawing>
      </w:r>
      <w:r w:rsidR="000A48BC" w:rsidRPr="000A48BC">
        <w:rPr>
          <w:rFonts w:ascii="Arial" w:hAnsi="Arial" w:cs="Arial"/>
          <w:b/>
          <w:color w:val="00B0F0"/>
          <w:sz w:val="40"/>
          <w:szCs w:val="40"/>
        </w:rPr>
        <w:t xml:space="preserve">Energy Audit </w:t>
      </w:r>
      <w:r w:rsidR="000A48BC" w:rsidRPr="000A48BC">
        <w:rPr>
          <w:rFonts w:ascii="Arial" w:hAnsi="Arial" w:cs="Arial"/>
          <w:b/>
          <w:color w:val="00B0F0"/>
          <w:sz w:val="40"/>
          <w:szCs w:val="40"/>
          <w:lang w:val="mt-MT"/>
        </w:rPr>
        <w:t>Report</w:t>
      </w:r>
      <w:r w:rsidR="00A51321" w:rsidRPr="00793832">
        <w:rPr>
          <w:rFonts w:ascii="DINPro" w:hAnsi="DINPro"/>
          <w:b/>
          <w:color w:val="00B0F0"/>
          <w:sz w:val="40"/>
          <w:szCs w:val="40"/>
        </w:rPr>
        <w:br/>
      </w:r>
      <w:r w:rsidR="00A51321" w:rsidRPr="00A51321">
        <w:rPr>
          <w:b/>
        </w:rPr>
        <w:t>Energy Audit Voucher</w:t>
      </w:r>
      <w:r w:rsidR="00300EA3">
        <w:rPr>
          <w:b/>
          <w:lang w:val="mt-MT"/>
        </w:rPr>
        <w:t xml:space="preserve"> Scheme</w:t>
      </w:r>
      <w:r w:rsidR="00A51321" w:rsidRPr="00A51321">
        <w:rPr>
          <w:b/>
        </w:rPr>
        <w:t xml:space="preserve"> </w:t>
      </w:r>
    </w:p>
    <w:p w:rsidR="00A51321" w:rsidRDefault="0076745D" w:rsidP="00A51321">
      <w:pPr>
        <w:jc w:val="center"/>
      </w:pPr>
      <w:r>
        <w:rPr>
          <w:noProof/>
          <w:lang w:eastAsia="en-GB"/>
        </w:rPr>
        <w:drawing>
          <wp:inline distT="0" distB="0" distL="0" distR="0">
            <wp:extent cx="2581026" cy="3154651"/>
            <wp:effectExtent l="19050" t="0" r="0" b="0"/>
            <wp:docPr id="5" name="Picture 4" descr="energy au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audit.jpg"/>
                    <pic:cNvPicPr/>
                  </pic:nvPicPr>
                  <pic:blipFill>
                    <a:blip r:embed="rId9" cstate="print"/>
                    <a:stretch>
                      <a:fillRect/>
                    </a:stretch>
                  </pic:blipFill>
                  <pic:spPr>
                    <a:xfrm>
                      <a:off x="0" y="0"/>
                      <a:ext cx="2582791" cy="3156808"/>
                    </a:xfrm>
                    <a:prstGeom prst="rect">
                      <a:avLst/>
                    </a:prstGeom>
                  </pic:spPr>
                </pic:pic>
              </a:graphicData>
            </a:graphic>
          </wp:inline>
        </w:drawing>
      </w:r>
    </w:p>
    <w:p w:rsidR="00A51321" w:rsidRDefault="00A51321"/>
    <w:p w:rsidR="00A51321" w:rsidRDefault="007830EB">
      <w:r>
        <w:rPr>
          <w:noProof/>
          <w:lang w:eastAsia="en-GB"/>
        </w:rPr>
        <w:drawing>
          <wp:inline distT="0" distB="0" distL="0" distR="0">
            <wp:extent cx="1087355" cy="1087355"/>
            <wp:effectExtent l="19050" t="0" r="0" b="0"/>
            <wp:docPr id="4" name="Picture 1" descr="C:\Users\marianne.copperstone.MENT\AppData\Local\Microsoft\Windows\INetCache\Content.Outlook\1J7E9A4T\Logo (2).jpg"/>
            <wp:cNvGraphicFramePr/>
            <a:graphic xmlns:a="http://schemas.openxmlformats.org/drawingml/2006/main">
              <a:graphicData uri="http://schemas.openxmlformats.org/drawingml/2006/picture">
                <pic:pic xmlns:pic="http://schemas.openxmlformats.org/drawingml/2006/picture">
                  <pic:nvPicPr>
                    <pic:cNvPr id="0" name="Picture 1" descr="C:\Users\marianne.copperstone.MENT\AppData\Local\Microsoft\Windows\INetCache\Content.Outlook\1J7E9A4T\Logo (2).jpg"/>
                    <pic:cNvPicPr>
                      <a:picLocks noChangeAspect="1" noChangeArrowheads="1"/>
                    </pic:cNvPicPr>
                  </pic:nvPicPr>
                  <pic:blipFill>
                    <a:blip r:embed="rId10" cstate="print"/>
                    <a:srcRect/>
                    <a:stretch>
                      <a:fillRect/>
                    </a:stretch>
                  </pic:blipFill>
                  <pic:spPr bwMode="auto">
                    <a:xfrm>
                      <a:off x="0" y="0"/>
                      <a:ext cx="1087355" cy="1087355"/>
                    </a:xfrm>
                    <a:prstGeom prst="rect">
                      <a:avLst/>
                    </a:prstGeom>
                    <a:noFill/>
                    <a:ln w="9525">
                      <a:noFill/>
                      <a:miter lim="800000"/>
                      <a:headEnd/>
                      <a:tailEnd/>
                    </a:ln>
                  </pic:spPr>
                </pic:pic>
              </a:graphicData>
            </a:graphic>
          </wp:inline>
        </w:drawing>
      </w:r>
      <w:r w:rsidR="008553FD">
        <w:rPr>
          <w:lang w:val="mt-MT"/>
        </w:rPr>
        <w:tab/>
      </w:r>
      <w:r w:rsidR="008553FD">
        <w:rPr>
          <w:lang w:val="mt-MT"/>
        </w:rPr>
        <w:tab/>
      </w:r>
      <w:r w:rsidR="008553FD">
        <w:rPr>
          <w:lang w:val="mt-MT"/>
        </w:rPr>
        <w:tab/>
      </w:r>
      <w:r w:rsidR="008553FD">
        <w:rPr>
          <w:lang w:val="mt-MT"/>
        </w:rPr>
        <w:tab/>
      </w:r>
      <w:r w:rsidR="008553FD">
        <w:rPr>
          <w:lang w:val="mt-MT"/>
        </w:rPr>
        <w:tab/>
      </w:r>
      <w:r w:rsidR="008553FD">
        <w:rPr>
          <w:lang w:val="mt-MT"/>
        </w:rPr>
        <w:tab/>
      </w:r>
      <w:r>
        <w:rPr>
          <w:noProof/>
          <w:lang w:eastAsia="en-GB"/>
        </w:rPr>
        <w:drawing>
          <wp:inline distT="0" distB="0" distL="0" distR="0">
            <wp:extent cx="1982400" cy="1017767"/>
            <wp:effectExtent l="19050" t="0" r="0" b="0"/>
            <wp:docPr id="6"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87516" cy="1020394"/>
                    </a:xfrm>
                    <a:prstGeom prst="rect">
                      <a:avLst/>
                    </a:prstGeom>
                    <a:noFill/>
                    <a:ln>
                      <a:noFill/>
                    </a:ln>
                  </pic:spPr>
                </pic:pic>
              </a:graphicData>
            </a:graphic>
          </wp:inline>
        </w:drawing>
      </w:r>
    </w:p>
    <w:p w:rsidR="00D753DB" w:rsidRDefault="00D753DB">
      <w:pPr>
        <w:rPr>
          <w:sz w:val="20"/>
          <w:szCs w:val="20"/>
          <w:lang w:val="mt-MT"/>
        </w:rPr>
      </w:pPr>
    </w:p>
    <w:p w:rsidR="009D005D" w:rsidRPr="008553FD" w:rsidRDefault="00B93872">
      <w:pPr>
        <w:rPr>
          <w:b/>
          <w:sz w:val="20"/>
          <w:szCs w:val="20"/>
        </w:rPr>
      </w:pPr>
      <w:r>
        <w:rPr>
          <w:b/>
          <w:noProof/>
          <w:sz w:val="20"/>
          <w:szCs w:val="20"/>
          <w:lang w:eastAsia="en-GB"/>
        </w:rPr>
        <w:pict>
          <v:shapetype id="_x0000_t202" coordsize="21600,21600" o:spt="202" path="m,l,21600r21600,l21600,xe">
            <v:stroke joinstyle="miter"/>
            <v:path gradientshapeok="t" o:connecttype="rect"/>
          </v:shapetype>
          <v:shape id="_x0000_s1026" type="#_x0000_t202" style="position:absolute;margin-left:144.65pt;margin-top:21.65pt;width:154.6pt;height:19.4pt;z-index:251658240">
            <v:textbox>
              <w:txbxContent>
                <w:p w:rsidR="00891682" w:rsidRDefault="00891682"/>
              </w:txbxContent>
            </v:textbox>
          </v:shape>
        </w:pict>
      </w:r>
      <w:r w:rsidR="004A2C26" w:rsidRPr="004A2C26">
        <w:rPr>
          <w:b/>
          <w:sz w:val="20"/>
          <w:szCs w:val="20"/>
        </w:rPr>
        <w:t>For office use only</w:t>
      </w:r>
    </w:p>
    <w:p w:rsidR="009D005D" w:rsidRPr="009D005D" w:rsidRDefault="00B93872">
      <w:pPr>
        <w:rPr>
          <w:sz w:val="20"/>
          <w:szCs w:val="20"/>
        </w:rPr>
      </w:pPr>
      <w:r>
        <w:rPr>
          <w:noProof/>
          <w:sz w:val="20"/>
          <w:szCs w:val="20"/>
          <w:lang w:eastAsia="en-GB"/>
        </w:rPr>
        <w:pict>
          <v:shape id="_x0000_s1027" type="#_x0000_t202" style="position:absolute;margin-left:144.65pt;margin-top:22.05pt;width:154.6pt;height:20pt;z-index:251659264">
            <v:textbox>
              <w:txbxContent>
                <w:p w:rsidR="00891682" w:rsidRDefault="00891682"/>
              </w:txbxContent>
            </v:textbox>
          </v:shape>
        </w:pict>
      </w:r>
      <w:r w:rsidR="009D005D" w:rsidRPr="009D005D">
        <w:rPr>
          <w:sz w:val="20"/>
          <w:szCs w:val="20"/>
        </w:rPr>
        <w:t>Reference Number:</w:t>
      </w:r>
      <w:r w:rsidR="009D005D">
        <w:rPr>
          <w:sz w:val="20"/>
          <w:szCs w:val="20"/>
        </w:rPr>
        <w:tab/>
      </w:r>
      <w:r w:rsidR="003B4C94">
        <w:rPr>
          <w:sz w:val="20"/>
          <w:szCs w:val="20"/>
        </w:rPr>
        <w:tab/>
      </w:r>
      <w:r w:rsidR="009D005D">
        <w:rPr>
          <w:sz w:val="20"/>
          <w:szCs w:val="20"/>
        </w:rPr>
        <w:tab/>
      </w:r>
    </w:p>
    <w:p w:rsidR="009D005D" w:rsidRPr="009D005D" w:rsidRDefault="00B93872">
      <w:pPr>
        <w:rPr>
          <w:sz w:val="20"/>
          <w:szCs w:val="20"/>
        </w:rPr>
      </w:pPr>
      <w:r>
        <w:rPr>
          <w:noProof/>
          <w:sz w:val="20"/>
          <w:szCs w:val="20"/>
          <w:lang w:eastAsia="en-GB"/>
        </w:rPr>
        <w:pict>
          <v:shape id="_x0000_s1028" type="#_x0000_t202" style="position:absolute;margin-left:144.65pt;margin-top:22.45pt;width:319.45pt;height:19.4pt;z-index:251660288">
            <v:textbox>
              <w:txbxContent>
                <w:p w:rsidR="00891682" w:rsidRDefault="00891682"/>
              </w:txbxContent>
            </v:textbox>
          </v:shape>
        </w:pict>
      </w:r>
      <w:r w:rsidR="009D005D" w:rsidRPr="009D005D">
        <w:rPr>
          <w:sz w:val="20"/>
          <w:szCs w:val="20"/>
        </w:rPr>
        <w:t>Date Received by ME:</w:t>
      </w:r>
      <w:r w:rsidR="003B4C94">
        <w:rPr>
          <w:sz w:val="20"/>
          <w:szCs w:val="20"/>
        </w:rPr>
        <w:tab/>
      </w:r>
      <w:r w:rsidR="003B4C94">
        <w:rPr>
          <w:sz w:val="20"/>
          <w:szCs w:val="20"/>
        </w:rPr>
        <w:tab/>
      </w:r>
    </w:p>
    <w:p w:rsidR="00B059CD" w:rsidRDefault="00B93872">
      <w:pPr>
        <w:rPr>
          <w:sz w:val="20"/>
          <w:szCs w:val="20"/>
          <w:lang w:val="mt-MT"/>
        </w:rPr>
      </w:pPr>
      <w:r w:rsidRPr="00B93872">
        <w:rPr>
          <w:noProof/>
          <w:sz w:val="20"/>
          <w:szCs w:val="20"/>
          <w:lang w:val="en-US"/>
        </w:rPr>
        <w:pict>
          <v:shape id="_x0000_s1042" type="#_x0000_t202" style="position:absolute;margin-left:144.65pt;margin-top:23.35pt;width:319.45pt;height:19.4pt;z-index:251682816">
            <v:textbox>
              <w:txbxContent>
                <w:p w:rsidR="00B059CD" w:rsidRDefault="00B059CD" w:rsidP="00B059CD"/>
              </w:txbxContent>
            </v:textbox>
          </v:shape>
        </w:pict>
      </w:r>
      <w:r w:rsidR="00B059CD">
        <w:rPr>
          <w:sz w:val="20"/>
          <w:szCs w:val="20"/>
          <w:lang w:val="mt-MT"/>
        </w:rPr>
        <w:t>Name of Beneficiary:</w:t>
      </w:r>
    </w:p>
    <w:p w:rsidR="00B059CD" w:rsidRDefault="00B93872">
      <w:pPr>
        <w:rPr>
          <w:sz w:val="20"/>
          <w:szCs w:val="20"/>
          <w:lang w:val="mt-MT"/>
        </w:rPr>
      </w:pPr>
      <w:r w:rsidRPr="00B93872">
        <w:rPr>
          <w:noProof/>
          <w:sz w:val="20"/>
          <w:szCs w:val="20"/>
          <w:lang w:val="en-US"/>
        </w:rPr>
        <w:pict>
          <v:shape id="_x0000_s1043" type="#_x0000_t202" style="position:absolute;margin-left:144.65pt;margin-top:23.25pt;width:154.6pt;height:19.4pt;z-index:251683840">
            <v:textbox>
              <w:txbxContent>
                <w:p w:rsidR="00B059CD" w:rsidRDefault="00B059CD" w:rsidP="00B059CD"/>
              </w:txbxContent>
            </v:textbox>
          </v:shape>
        </w:pict>
      </w:r>
      <w:r w:rsidR="00B059CD">
        <w:rPr>
          <w:sz w:val="20"/>
          <w:szCs w:val="20"/>
          <w:lang w:val="mt-MT"/>
        </w:rPr>
        <w:t>Name of Energy Auditor:</w:t>
      </w:r>
      <w:r w:rsidR="00B059CD">
        <w:rPr>
          <w:sz w:val="20"/>
          <w:szCs w:val="20"/>
          <w:lang w:val="mt-MT"/>
        </w:rPr>
        <w:tab/>
      </w:r>
    </w:p>
    <w:p w:rsidR="009D005D" w:rsidRPr="009D005D" w:rsidRDefault="009D005D">
      <w:pPr>
        <w:rPr>
          <w:sz w:val="20"/>
          <w:szCs w:val="20"/>
        </w:rPr>
      </w:pPr>
      <w:r w:rsidRPr="009D005D">
        <w:rPr>
          <w:sz w:val="20"/>
          <w:szCs w:val="20"/>
        </w:rPr>
        <w:t xml:space="preserve">Complete </w:t>
      </w:r>
      <w:r w:rsidR="00B059CD">
        <w:rPr>
          <w:sz w:val="20"/>
          <w:szCs w:val="20"/>
          <w:lang w:val="mt-MT"/>
        </w:rPr>
        <w:t>Energy Audit Report</w:t>
      </w:r>
      <w:r w:rsidRPr="009D005D">
        <w:rPr>
          <w:sz w:val="20"/>
          <w:szCs w:val="20"/>
        </w:rPr>
        <w:t xml:space="preserve">: </w:t>
      </w:r>
      <w:r w:rsidR="003B4C94">
        <w:rPr>
          <w:sz w:val="20"/>
          <w:szCs w:val="20"/>
        </w:rPr>
        <w:tab/>
      </w:r>
    </w:p>
    <w:p w:rsidR="00D95B3A" w:rsidRPr="009D005D" w:rsidRDefault="00B93872" w:rsidP="00D95B3A">
      <w:pPr>
        <w:rPr>
          <w:sz w:val="20"/>
          <w:szCs w:val="20"/>
        </w:rPr>
      </w:pPr>
      <w:r w:rsidRPr="00B93872">
        <w:rPr>
          <w:noProof/>
          <w:sz w:val="20"/>
          <w:szCs w:val="20"/>
          <w:lang w:val="en-US"/>
        </w:rPr>
        <w:pict>
          <v:shape id="_x0000_s1045" type="#_x0000_t202" style="position:absolute;margin-left:144.65pt;margin-top:.85pt;width:154.6pt;height:19.4pt;z-index:251685888">
            <v:textbox style="mso-next-textbox:#_x0000_s1045">
              <w:txbxContent>
                <w:p w:rsidR="00D95B3A" w:rsidRDefault="00D95B3A" w:rsidP="00D95B3A"/>
              </w:txbxContent>
            </v:textbox>
          </v:shape>
        </w:pict>
      </w:r>
      <w:r w:rsidR="00D95B3A">
        <w:rPr>
          <w:noProof/>
          <w:sz w:val="20"/>
          <w:szCs w:val="20"/>
          <w:lang w:val="en-US"/>
        </w:rPr>
        <w:t>Approved by E&amp;WA (Full Name):</w:t>
      </w:r>
    </w:p>
    <w:p w:rsidR="00B059CD" w:rsidRPr="009D005D" w:rsidRDefault="00B93872" w:rsidP="00B059CD">
      <w:pPr>
        <w:rPr>
          <w:sz w:val="20"/>
          <w:szCs w:val="20"/>
        </w:rPr>
      </w:pPr>
      <w:r w:rsidRPr="00B93872">
        <w:rPr>
          <w:noProof/>
          <w:sz w:val="20"/>
          <w:szCs w:val="20"/>
          <w:lang w:val="en-US"/>
        </w:rPr>
        <w:pict>
          <v:shape id="_x0000_s1040" type="#_x0000_t202" style="position:absolute;margin-left:144.65pt;margin-top:.85pt;width:154.6pt;height:19.4pt;z-index:251680768">
            <v:textbox>
              <w:txbxContent>
                <w:p w:rsidR="00B059CD" w:rsidRDefault="00B059CD" w:rsidP="00B059CD"/>
              </w:txbxContent>
            </v:textbox>
          </v:shape>
        </w:pict>
      </w:r>
      <w:r w:rsidR="00B059CD">
        <w:rPr>
          <w:sz w:val="20"/>
          <w:szCs w:val="20"/>
          <w:lang w:val="mt-MT"/>
        </w:rPr>
        <w:t>Approved by E&amp;WA</w:t>
      </w:r>
      <w:r w:rsidR="00D95B3A">
        <w:rPr>
          <w:sz w:val="20"/>
          <w:szCs w:val="20"/>
          <w:lang w:val="mt-MT"/>
        </w:rPr>
        <w:t xml:space="preserve"> (Signature)</w:t>
      </w:r>
      <w:r w:rsidR="00B059CD" w:rsidRPr="009D005D">
        <w:rPr>
          <w:sz w:val="20"/>
          <w:szCs w:val="20"/>
        </w:rPr>
        <w:t xml:space="preserve">: </w:t>
      </w:r>
      <w:r w:rsidR="00B059CD">
        <w:rPr>
          <w:sz w:val="20"/>
          <w:szCs w:val="20"/>
        </w:rPr>
        <w:tab/>
      </w:r>
    </w:p>
    <w:p w:rsidR="00B059CD" w:rsidRPr="009D005D" w:rsidRDefault="00B93872" w:rsidP="00B059CD">
      <w:pPr>
        <w:rPr>
          <w:sz w:val="20"/>
          <w:szCs w:val="20"/>
        </w:rPr>
      </w:pPr>
      <w:r w:rsidRPr="00B93872">
        <w:rPr>
          <w:noProof/>
          <w:sz w:val="20"/>
          <w:szCs w:val="20"/>
          <w:lang w:val="en-US"/>
        </w:rPr>
        <w:pict>
          <v:shape id="_x0000_s1041" type="#_x0000_t202" style="position:absolute;margin-left:144.65pt;margin-top:.25pt;width:154.6pt;height:19.4pt;z-index:251681792">
            <v:textbox>
              <w:txbxContent>
                <w:p w:rsidR="00B059CD" w:rsidRDefault="00B059CD" w:rsidP="00B059CD"/>
              </w:txbxContent>
            </v:textbox>
          </v:shape>
        </w:pict>
      </w:r>
      <w:r w:rsidR="00B059CD">
        <w:rPr>
          <w:sz w:val="20"/>
          <w:szCs w:val="20"/>
          <w:lang w:val="mt-MT"/>
        </w:rPr>
        <w:t>Date Approved by E&amp;WA</w:t>
      </w:r>
      <w:r w:rsidR="00B059CD" w:rsidRPr="009D005D">
        <w:rPr>
          <w:sz w:val="20"/>
          <w:szCs w:val="20"/>
        </w:rPr>
        <w:t xml:space="preserve">: </w:t>
      </w:r>
      <w:r w:rsidR="00B059CD">
        <w:rPr>
          <w:sz w:val="20"/>
          <w:szCs w:val="20"/>
        </w:rPr>
        <w:tab/>
      </w:r>
    </w:p>
    <w:p w:rsidR="001E2617" w:rsidRDefault="001E2617" w:rsidP="001E2617">
      <w:pPr>
        <w:rPr>
          <w:rFonts w:asciiTheme="majorHAnsi" w:hAnsiTheme="majorHAnsi"/>
          <w:sz w:val="20"/>
          <w:szCs w:val="20"/>
          <w:lang w:val="mt-MT"/>
        </w:rPr>
      </w:pPr>
    </w:p>
    <w:p w:rsidR="001E2617" w:rsidRPr="001E2617" w:rsidRDefault="00DC0588" w:rsidP="001E2617">
      <w:pPr>
        <w:rPr>
          <w:rFonts w:asciiTheme="majorHAnsi" w:hAnsiTheme="majorHAnsi"/>
          <w:sz w:val="20"/>
          <w:szCs w:val="20"/>
          <w:lang w:val="mt-MT"/>
        </w:rPr>
      </w:pPr>
      <w:r>
        <w:rPr>
          <w:rFonts w:asciiTheme="majorHAnsi" w:hAnsiTheme="majorHAnsi"/>
          <w:sz w:val="20"/>
          <w:szCs w:val="20"/>
          <w:lang w:val="mt-MT"/>
        </w:rPr>
        <w:br w:type="column"/>
      </w:r>
    </w:p>
    <w:p w:rsidR="00580C6D" w:rsidRPr="00A166F1" w:rsidRDefault="00A166F1" w:rsidP="00793832">
      <w:pPr>
        <w:pStyle w:val="ListParagraph"/>
        <w:numPr>
          <w:ilvl w:val="0"/>
          <w:numId w:val="11"/>
        </w:numPr>
        <w:overflowPunct w:val="0"/>
        <w:autoSpaceDE w:val="0"/>
        <w:autoSpaceDN w:val="0"/>
        <w:adjustRightInd w:val="0"/>
        <w:spacing w:after="0" w:line="240" w:lineRule="auto"/>
        <w:rPr>
          <w:b/>
          <w:color w:val="00B0F0"/>
          <w:sz w:val="28"/>
          <w:szCs w:val="28"/>
        </w:rPr>
      </w:pPr>
      <w:r w:rsidRPr="00A166F1">
        <w:rPr>
          <w:b/>
          <w:color w:val="00B0F0"/>
          <w:sz w:val="28"/>
          <w:szCs w:val="28"/>
        </w:rPr>
        <w:t>Details of the undertaking being audited</w:t>
      </w:r>
    </w:p>
    <w:p w:rsidR="00580C6D" w:rsidRPr="009A0023" w:rsidRDefault="00A166F1" w:rsidP="00580C6D">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 xml:space="preserve">Company Name </w:t>
      </w:r>
    </w:p>
    <w:p w:rsidR="00C648A0" w:rsidRPr="00C648A0" w:rsidRDefault="00C648A0" w:rsidP="0041274B">
      <w:pPr>
        <w:spacing w:after="0"/>
        <w:ind w:left="426" w:hanging="69"/>
        <w:jc w:val="both"/>
        <w:rPr>
          <w:rFonts w:cs="Arial"/>
          <w:i/>
          <w:sz w:val="20"/>
          <w:szCs w:val="20"/>
          <w:lang w:val="mt-MT"/>
        </w:rPr>
      </w:pPr>
      <w:r w:rsidRPr="00C648A0">
        <w:rPr>
          <w:rFonts w:cs="Arial"/>
          <w:i/>
          <w:sz w:val="20"/>
          <w:szCs w:val="20"/>
        </w:rPr>
        <w:t xml:space="preserve">(the details in this section should be identical to those specified in the </w:t>
      </w:r>
      <w:r w:rsidRPr="00C648A0">
        <w:rPr>
          <w:rFonts w:cs="Arial"/>
          <w:i/>
          <w:sz w:val="20"/>
          <w:szCs w:val="20"/>
          <w:lang w:val="mt-MT"/>
        </w:rPr>
        <w:t>Energy V</w:t>
      </w:r>
      <w:r w:rsidRPr="00C648A0">
        <w:rPr>
          <w:rFonts w:cs="Arial"/>
          <w:i/>
          <w:sz w:val="20"/>
          <w:szCs w:val="20"/>
        </w:rPr>
        <w:t>oucher issued by Malta Enterprise</w:t>
      </w:r>
      <w:r w:rsidRPr="00C648A0">
        <w:rPr>
          <w:rFonts w:cs="Arial"/>
          <w:i/>
          <w:sz w:val="20"/>
          <w:szCs w:val="20"/>
          <w:lang w:val="mt-MT"/>
        </w:rPr>
        <w:t>)</w:t>
      </w:r>
    </w:p>
    <w:p w:rsidR="00580C6D" w:rsidRPr="00C648A0" w:rsidRDefault="00B93872" w:rsidP="009A0023">
      <w:pPr>
        <w:ind w:firstLine="360"/>
        <w:rPr>
          <w:rFonts w:cs="Arial"/>
          <w:lang w:val="mt-MT"/>
        </w:rPr>
      </w:pPr>
      <w:r w:rsidRPr="00763EC2">
        <w:rPr>
          <w:rFonts w:cs="Arial"/>
        </w:rPr>
        <w:fldChar w:fldCharType="begin">
          <w:ffData>
            <w:name w:val="Text1"/>
            <w:enabled/>
            <w:calcOnExit w:val="0"/>
            <w:textInput/>
          </w:ffData>
        </w:fldChar>
      </w:r>
      <w:bookmarkStart w:id="0" w:name="Text1"/>
      <w:r w:rsidR="00580C6D" w:rsidRPr="00763EC2">
        <w:rPr>
          <w:rFonts w:cs="Arial"/>
        </w:rPr>
        <w:instrText xml:space="preserve"> FORMTEXT </w:instrText>
      </w:r>
      <w:r w:rsidRPr="00763EC2">
        <w:rPr>
          <w:rFonts w:cs="Arial"/>
        </w:rPr>
      </w:r>
      <w:r w:rsidRPr="00763EC2">
        <w:rPr>
          <w:rFonts w:cs="Arial"/>
        </w:rPr>
        <w:fldChar w:fldCharType="separate"/>
      </w:r>
      <w:r w:rsidR="00580C6D" w:rsidRPr="00763EC2">
        <w:rPr>
          <w:noProof/>
        </w:rPr>
        <w:t> </w:t>
      </w:r>
      <w:r w:rsidR="00580C6D" w:rsidRPr="00763EC2">
        <w:rPr>
          <w:noProof/>
        </w:rPr>
        <w:t> </w:t>
      </w:r>
      <w:r w:rsidR="00580C6D" w:rsidRPr="00763EC2">
        <w:rPr>
          <w:noProof/>
        </w:rPr>
        <w:t> </w:t>
      </w:r>
      <w:r w:rsidR="00580C6D" w:rsidRPr="00763EC2">
        <w:rPr>
          <w:noProof/>
        </w:rPr>
        <w:t> </w:t>
      </w:r>
      <w:r w:rsidR="00580C6D" w:rsidRPr="00763EC2">
        <w:rPr>
          <w:noProof/>
        </w:rPr>
        <w:t> </w:t>
      </w:r>
      <w:r w:rsidRPr="00763EC2">
        <w:rPr>
          <w:rFonts w:cs="Arial"/>
        </w:rPr>
        <w:fldChar w:fldCharType="end"/>
      </w:r>
      <w:bookmarkEnd w:id="0"/>
    </w:p>
    <w:p w:rsidR="00580C6D" w:rsidRPr="009A0023" w:rsidRDefault="00A166F1" w:rsidP="00580C6D">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Company Number</w:t>
      </w:r>
      <w:r w:rsidR="00E92848">
        <w:rPr>
          <w:rFonts w:cs="Arial"/>
          <w:b/>
          <w:sz w:val="20"/>
          <w:szCs w:val="20"/>
        </w:rPr>
        <w:t xml:space="preserve"> / ID or other refer</w:t>
      </w:r>
      <w:r w:rsidR="00DC0588">
        <w:rPr>
          <w:rFonts w:cs="Arial"/>
          <w:b/>
          <w:sz w:val="20"/>
          <w:szCs w:val="20"/>
          <w:lang w:val="mt-MT"/>
        </w:rPr>
        <w:t>e</w:t>
      </w:r>
      <w:r w:rsidR="00E92848">
        <w:rPr>
          <w:rFonts w:cs="Arial"/>
          <w:b/>
          <w:sz w:val="20"/>
          <w:szCs w:val="20"/>
        </w:rPr>
        <w:t>nce</w:t>
      </w:r>
      <w:r>
        <w:rPr>
          <w:rStyle w:val="FootnoteReference"/>
          <w:rFonts w:cs="Arial"/>
          <w:b/>
          <w:sz w:val="20"/>
          <w:szCs w:val="20"/>
        </w:rPr>
        <w:footnoteReference w:id="1"/>
      </w:r>
    </w:p>
    <w:p w:rsidR="00580C6D" w:rsidRPr="00763EC2" w:rsidRDefault="00B93872" w:rsidP="00580C6D">
      <w:pPr>
        <w:pStyle w:val="ListParagraph"/>
        <w:ind w:left="360"/>
        <w:rPr>
          <w:rFonts w:cs="Arial"/>
        </w:rPr>
      </w:pPr>
      <w:r w:rsidRPr="00763EC2">
        <w:rPr>
          <w:rFonts w:cs="Arial"/>
        </w:rPr>
        <w:fldChar w:fldCharType="begin">
          <w:ffData>
            <w:name w:val="Text1"/>
            <w:enabled/>
            <w:calcOnExit w:val="0"/>
            <w:textInput/>
          </w:ffData>
        </w:fldChar>
      </w:r>
      <w:r w:rsidR="00580C6D" w:rsidRPr="00763EC2">
        <w:rPr>
          <w:rFonts w:cs="Arial"/>
        </w:rPr>
        <w:instrText xml:space="preserve"> FORMTEXT </w:instrText>
      </w:r>
      <w:r w:rsidRPr="00763EC2">
        <w:rPr>
          <w:rFonts w:cs="Arial"/>
        </w:rPr>
      </w:r>
      <w:r w:rsidRPr="00763EC2">
        <w:rPr>
          <w:rFonts w:cs="Arial"/>
        </w:rPr>
        <w:fldChar w:fldCharType="separate"/>
      </w:r>
      <w:r w:rsidR="00580C6D" w:rsidRPr="00763EC2">
        <w:rPr>
          <w:rFonts w:cs="Arial"/>
          <w:noProof/>
        </w:rPr>
        <w:t> </w:t>
      </w:r>
      <w:r w:rsidR="00580C6D" w:rsidRPr="00763EC2">
        <w:rPr>
          <w:rFonts w:cs="Arial"/>
          <w:noProof/>
        </w:rPr>
        <w:t> </w:t>
      </w:r>
      <w:r w:rsidR="00580C6D" w:rsidRPr="00763EC2">
        <w:rPr>
          <w:rFonts w:cs="Arial"/>
          <w:noProof/>
        </w:rPr>
        <w:t> </w:t>
      </w:r>
      <w:r w:rsidR="00580C6D" w:rsidRPr="00763EC2">
        <w:rPr>
          <w:rFonts w:cs="Arial"/>
          <w:noProof/>
        </w:rPr>
        <w:t> </w:t>
      </w:r>
      <w:r w:rsidR="00580C6D" w:rsidRPr="00763EC2">
        <w:rPr>
          <w:rFonts w:cs="Arial"/>
          <w:noProof/>
        </w:rPr>
        <w:t> </w:t>
      </w:r>
      <w:r w:rsidRPr="00763EC2">
        <w:rPr>
          <w:rFonts w:cs="Arial"/>
        </w:rPr>
        <w:fldChar w:fldCharType="end"/>
      </w:r>
    </w:p>
    <w:p w:rsidR="00A166F1" w:rsidRPr="00A166F1" w:rsidRDefault="00A166F1" w:rsidP="00A166F1">
      <w:pPr>
        <w:pStyle w:val="ListParagraph"/>
        <w:overflowPunct w:val="0"/>
        <w:autoSpaceDE w:val="0"/>
        <w:autoSpaceDN w:val="0"/>
        <w:adjustRightInd w:val="0"/>
        <w:spacing w:after="0" w:line="240" w:lineRule="auto"/>
        <w:ind w:left="360"/>
        <w:rPr>
          <w:rFonts w:cs="Arial"/>
          <w:sz w:val="20"/>
          <w:szCs w:val="20"/>
        </w:rPr>
      </w:pPr>
    </w:p>
    <w:p w:rsidR="00580C6D" w:rsidRPr="009A0023" w:rsidRDefault="00A166F1" w:rsidP="00580C6D">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 xml:space="preserve">VAT Number </w:t>
      </w:r>
    </w:p>
    <w:p w:rsidR="00580C6D" w:rsidRPr="00763EC2" w:rsidRDefault="00B93872" w:rsidP="009A0023">
      <w:pPr>
        <w:pStyle w:val="ListParagraph"/>
        <w:ind w:left="360"/>
        <w:rPr>
          <w:rFonts w:cs="Arial"/>
        </w:rPr>
      </w:pPr>
      <w:r w:rsidRPr="00763EC2">
        <w:rPr>
          <w:rFonts w:cs="Arial"/>
        </w:rPr>
        <w:fldChar w:fldCharType="begin">
          <w:ffData>
            <w:name w:val=""/>
            <w:enabled/>
            <w:calcOnExit w:val="0"/>
            <w:textInput/>
          </w:ffData>
        </w:fldChar>
      </w:r>
      <w:r w:rsidR="00580C6D" w:rsidRPr="00763EC2">
        <w:rPr>
          <w:rFonts w:cs="Arial"/>
        </w:rPr>
        <w:instrText xml:space="preserve"> FORMTEXT </w:instrText>
      </w:r>
      <w:r w:rsidRPr="00763EC2">
        <w:rPr>
          <w:rFonts w:cs="Arial"/>
        </w:rPr>
      </w:r>
      <w:r w:rsidRPr="00763EC2">
        <w:rPr>
          <w:rFonts w:cs="Arial"/>
        </w:rPr>
        <w:fldChar w:fldCharType="separate"/>
      </w:r>
      <w:r w:rsidR="00580C6D" w:rsidRPr="00763EC2">
        <w:rPr>
          <w:rFonts w:cs="Arial"/>
          <w:noProof/>
        </w:rPr>
        <w:t> </w:t>
      </w:r>
      <w:r w:rsidR="00580C6D" w:rsidRPr="00763EC2">
        <w:rPr>
          <w:rFonts w:cs="Arial"/>
          <w:noProof/>
        </w:rPr>
        <w:t> </w:t>
      </w:r>
      <w:r w:rsidR="00580C6D" w:rsidRPr="00763EC2">
        <w:rPr>
          <w:rFonts w:cs="Arial"/>
          <w:noProof/>
        </w:rPr>
        <w:t> </w:t>
      </w:r>
      <w:r w:rsidR="00580C6D" w:rsidRPr="00763EC2">
        <w:rPr>
          <w:rFonts w:cs="Arial"/>
          <w:noProof/>
        </w:rPr>
        <w:t> </w:t>
      </w:r>
      <w:r w:rsidR="00580C6D" w:rsidRPr="00763EC2">
        <w:rPr>
          <w:rFonts w:cs="Arial"/>
          <w:noProof/>
        </w:rPr>
        <w:t> </w:t>
      </w:r>
      <w:r w:rsidRPr="00763EC2">
        <w:rPr>
          <w:rFonts w:cs="Arial"/>
        </w:rPr>
        <w:fldChar w:fldCharType="end"/>
      </w:r>
      <w:r w:rsidR="00580C6D" w:rsidRPr="00763EC2">
        <w:rPr>
          <w:rFonts w:cs="Arial"/>
        </w:rPr>
        <w:tab/>
      </w:r>
      <w:r w:rsidR="00580C6D" w:rsidRPr="00763EC2">
        <w:rPr>
          <w:rFonts w:cs="Arial"/>
        </w:rPr>
        <w:tab/>
      </w:r>
      <w:r w:rsidR="009A0023">
        <w:rPr>
          <w:rFonts w:cs="Arial"/>
        </w:rPr>
        <w:br/>
      </w:r>
    </w:p>
    <w:p w:rsidR="00580C6D" w:rsidRPr="00031DC8" w:rsidRDefault="00A166F1" w:rsidP="00580C6D">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Registered Address</w:t>
      </w:r>
    </w:p>
    <w:p w:rsidR="00390DF2" w:rsidRDefault="00B93872">
      <w:pPr>
        <w:pStyle w:val="ListParagraph"/>
        <w:overflowPunct w:val="0"/>
        <w:autoSpaceDE w:val="0"/>
        <w:autoSpaceDN w:val="0"/>
        <w:adjustRightInd w:val="0"/>
        <w:spacing w:after="0" w:line="240" w:lineRule="auto"/>
        <w:ind w:left="360"/>
        <w:rPr>
          <w:rFonts w:cs="Arial"/>
          <w:sz w:val="20"/>
          <w:szCs w:val="20"/>
          <w:lang w:val="mt-MT"/>
        </w:rPr>
      </w:pPr>
      <w:r w:rsidRPr="00763EC2">
        <w:rPr>
          <w:rFonts w:cs="Arial"/>
        </w:rPr>
        <w:fldChar w:fldCharType="begin">
          <w:ffData>
            <w:name w:val=""/>
            <w:enabled/>
            <w:calcOnExit w:val="0"/>
            <w:textInput/>
          </w:ffData>
        </w:fldChar>
      </w:r>
      <w:r w:rsidR="00031DC8" w:rsidRPr="00763EC2">
        <w:rPr>
          <w:rFonts w:cs="Arial"/>
        </w:rPr>
        <w:instrText xml:space="preserve"> FORMTEXT </w:instrText>
      </w:r>
      <w:r w:rsidRPr="00763EC2">
        <w:rPr>
          <w:rFonts w:cs="Arial"/>
        </w:rPr>
      </w:r>
      <w:r w:rsidRPr="00763EC2">
        <w:rPr>
          <w:rFonts w:cs="Arial"/>
        </w:rPr>
        <w:fldChar w:fldCharType="separate"/>
      </w:r>
      <w:r w:rsidR="00031DC8" w:rsidRPr="00763EC2">
        <w:rPr>
          <w:rFonts w:cs="Arial"/>
          <w:noProof/>
        </w:rPr>
        <w:t> </w:t>
      </w:r>
      <w:r w:rsidR="00031DC8" w:rsidRPr="00763EC2">
        <w:rPr>
          <w:rFonts w:cs="Arial"/>
          <w:noProof/>
        </w:rPr>
        <w:t> </w:t>
      </w:r>
      <w:r w:rsidR="00031DC8" w:rsidRPr="00763EC2">
        <w:rPr>
          <w:rFonts w:cs="Arial"/>
          <w:noProof/>
        </w:rPr>
        <w:t> </w:t>
      </w:r>
      <w:r w:rsidR="00031DC8" w:rsidRPr="00763EC2">
        <w:rPr>
          <w:rFonts w:cs="Arial"/>
          <w:noProof/>
        </w:rPr>
        <w:t> </w:t>
      </w:r>
      <w:r w:rsidR="00031DC8" w:rsidRPr="00763EC2">
        <w:rPr>
          <w:rFonts w:cs="Arial"/>
          <w:noProof/>
        </w:rPr>
        <w:t> </w:t>
      </w:r>
      <w:r w:rsidRPr="00763EC2">
        <w:rPr>
          <w:rFonts w:cs="Arial"/>
        </w:rPr>
        <w:fldChar w:fldCharType="end"/>
      </w:r>
      <w:r w:rsidR="00031DC8" w:rsidRPr="00763EC2">
        <w:rPr>
          <w:rFonts w:cs="Arial"/>
        </w:rPr>
        <w:tab/>
      </w:r>
      <w:r w:rsidR="00031DC8" w:rsidRPr="00763EC2">
        <w:rPr>
          <w:rFonts w:cs="Arial"/>
        </w:rPr>
        <w:tab/>
      </w:r>
      <w:r w:rsidR="00031DC8">
        <w:rPr>
          <w:rFonts w:cs="Arial"/>
        </w:rPr>
        <w:br/>
      </w:r>
    </w:p>
    <w:p w:rsidR="00031DC8" w:rsidRPr="001E2617" w:rsidRDefault="004A2C26" w:rsidP="00580C6D">
      <w:pPr>
        <w:pStyle w:val="ListParagraph"/>
        <w:numPr>
          <w:ilvl w:val="1"/>
          <w:numId w:val="7"/>
        </w:numPr>
        <w:overflowPunct w:val="0"/>
        <w:autoSpaceDE w:val="0"/>
        <w:autoSpaceDN w:val="0"/>
        <w:adjustRightInd w:val="0"/>
        <w:spacing w:after="0" w:line="240" w:lineRule="auto"/>
        <w:rPr>
          <w:rFonts w:cs="Arial"/>
          <w:sz w:val="20"/>
          <w:szCs w:val="20"/>
        </w:rPr>
      </w:pPr>
      <w:r w:rsidRPr="004A2C26">
        <w:rPr>
          <w:rFonts w:cs="Arial"/>
          <w:b/>
          <w:sz w:val="20"/>
          <w:szCs w:val="20"/>
          <w:lang w:val="mt-MT"/>
        </w:rPr>
        <w:t>Address of Beneficiary where audit is being undertaken</w:t>
      </w:r>
    </w:p>
    <w:p w:rsidR="00580C6D" w:rsidRPr="00763EC2" w:rsidRDefault="00B93872" w:rsidP="009A0023">
      <w:pPr>
        <w:pStyle w:val="ListParagraph"/>
        <w:ind w:left="360"/>
        <w:rPr>
          <w:rFonts w:cs="Arial"/>
        </w:rPr>
      </w:pPr>
      <w:r w:rsidRPr="004A2C26">
        <w:rPr>
          <w:rFonts w:cs="Arial"/>
        </w:rPr>
        <w:fldChar w:fldCharType="begin">
          <w:ffData>
            <w:name w:val="Text1"/>
            <w:enabled/>
            <w:calcOnExit w:val="0"/>
            <w:textInput/>
          </w:ffData>
        </w:fldChar>
      </w:r>
      <w:r w:rsidR="004A2C26" w:rsidRPr="004A2C26">
        <w:rPr>
          <w:rFonts w:cs="Arial"/>
        </w:rPr>
        <w:instrText xml:space="preserve"> FORMTEXT </w:instrText>
      </w:r>
      <w:r w:rsidRPr="004A2C26">
        <w:rPr>
          <w:rFonts w:cs="Arial"/>
        </w:rPr>
      </w:r>
      <w:r w:rsidRPr="004A2C26">
        <w:rPr>
          <w:rFonts w:cs="Arial"/>
        </w:rPr>
        <w:fldChar w:fldCharType="separate"/>
      </w:r>
      <w:r w:rsidR="004A2C26" w:rsidRPr="004A2C26">
        <w:rPr>
          <w:rFonts w:cs="Arial"/>
          <w:noProof/>
        </w:rPr>
        <w:t> </w:t>
      </w:r>
      <w:r w:rsidR="004A2C26" w:rsidRPr="004A2C26">
        <w:rPr>
          <w:rFonts w:cs="Arial"/>
          <w:noProof/>
        </w:rPr>
        <w:t> </w:t>
      </w:r>
      <w:r w:rsidR="004A2C26" w:rsidRPr="004A2C26">
        <w:rPr>
          <w:rFonts w:cs="Arial"/>
          <w:noProof/>
        </w:rPr>
        <w:t> </w:t>
      </w:r>
      <w:r w:rsidR="004A2C26" w:rsidRPr="004A2C26">
        <w:rPr>
          <w:rFonts w:cs="Arial"/>
          <w:noProof/>
        </w:rPr>
        <w:t> </w:t>
      </w:r>
      <w:r w:rsidR="004A2C26" w:rsidRPr="004A2C26">
        <w:rPr>
          <w:rFonts w:cs="Arial"/>
          <w:noProof/>
        </w:rPr>
        <w:t> </w:t>
      </w:r>
      <w:r w:rsidRPr="004A2C26">
        <w:rPr>
          <w:rFonts w:cs="Arial"/>
        </w:rPr>
        <w:fldChar w:fldCharType="end"/>
      </w:r>
      <w:r w:rsidR="009A0023">
        <w:rPr>
          <w:rFonts w:cs="Arial"/>
        </w:rPr>
        <w:br/>
      </w:r>
    </w:p>
    <w:p w:rsidR="00580C6D" w:rsidRPr="009A0023" w:rsidRDefault="004E7073" w:rsidP="00580C6D">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lang w:val="mt-MT"/>
        </w:rPr>
        <w:t xml:space="preserve">General </w:t>
      </w:r>
      <w:r w:rsidR="00A166F1">
        <w:rPr>
          <w:rFonts w:cs="Arial"/>
          <w:b/>
          <w:sz w:val="20"/>
          <w:szCs w:val="20"/>
        </w:rPr>
        <w:t>E-mail Address</w:t>
      </w:r>
    </w:p>
    <w:p w:rsidR="00580C6D" w:rsidRPr="009A0023" w:rsidRDefault="00B93872" w:rsidP="009A0023">
      <w:pPr>
        <w:pStyle w:val="ListParagraph"/>
        <w:ind w:left="360"/>
        <w:rPr>
          <w:rFonts w:cs="Arial"/>
        </w:rPr>
      </w:pPr>
      <w:r w:rsidRPr="00763EC2">
        <w:rPr>
          <w:rFonts w:cs="Arial"/>
        </w:rPr>
        <w:fldChar w:fldCharType="begin">
          <w:ffData>
            <w:name w:val="Text1"/>
            <w:enabled/>
            <w:calcOnExit w:val="0"/>
            <w:textInput/>
          </w:ffData>
        </w:fldChar>
      </w:r>
      <w:r w:rsidR="00580C6D" w:rsidRPr="00763EC2">
        <w:rPr>
          <w:rFonts w:cs="Arial"/>
        </w:rPr>
        <w:instrText xml:space="preserve"> FORMTEXT </w:instrText>
      </w:r>
      <w:r w:rsidRPr="00763EC2">
        <w:rPr>
          <w:rFonts w:cs="Arial"/>
        </w:rPr>
      </w:r>
      <w:r w:rsidRPr="00763EC2">
        <w:rPr>
          <w:rFonts w:cs="Arial"/>
        </w:rPr>
        <w:fldChar w:fldCharType="separate"/>
      </w:r>
      <w:r w:rsidR="00580C6D" w:rsidRPr="00763EC2">
        <w:rPr>
          <w:rFonts w:cs="Arial"/>
          <w:noProof/>
        </w:rPr>
        <w:t> </w:t>
      </w:r>
      <w:r w:rsidR="00580C6D" w:rsidRPr="00763EC2">
        <w:rPr>
          <w:rFonts w:cs="Arial"/>
          <w:noProof/>
        </w:rPr>
        <w:t> </w:t>
      </w:r>
      <w:r w:rsidR="00580C6D" w:rsidRPr="00763EC2">
        <w:rPr>
          <w:rFonts w:cs="Arial"/>
          <w:noProof/>
        </w:rPr>
        <w:t> </w:t>
      </w:r>
      <w:r w:rsidR="00580C6D" w:rsidRPr="00763EC2">
        <w:rPr>
          <w:rFonts w:cs="Arial"/>
          <w:noProof/>
        </w:rPr>
        <w:t> </w:t>
      </w:r>
      <w:r w:rsidR="00580C6D" w:rsidRPr="00763EC2">
        <w:rPr>
          <w:rFonts w:cs="Arial"/>
          <w:noProof/>
        </w:rPr>
        <w:t> </w:t>
      </w:r>
      <w:r w:rsidRPr="00763EC2">
        <w:rPr>
          <w:rFonts w:cs="Arial"/>
        </w:rPr>
        <w:fldChar w:fldCharType="end"/>
      </w:r>
      <w:r w:rsidR="009A0023">
        <w:rPr>
          <w:rFonts w:cs="Arial"/>
        </w:rPr>
        <w:br/>
      </w:r>
    </w:p>
    <w:p w:rsidR="00580C6D" w:rsidRPr="009A0023" w:rsidRDefault="00580C6D" w:rsidP="00580C6D">
      <w:pPr>
        <w:pStyle w:val="ListParagraph"/>
        <w:numPr>
          <w:ilvl w:val="1"/>
          <w:numId w:val="7"/>
        </w:numPr>
        <w:overflowPunct w:val="0"/>
        <w:autoSpaceDE w:val="0"/>
        <w:autoSpaceDN w:val="0"/>
        <w:adjustRightInd w:val="0"/>
        <w:spacing w:after="0" w:line="240" w:lineRule="auto"/>
        <w:rPr>
          <w:rFonts w:cs="Arial"/>
          <w:b/>
          <w:i/>
          <w:sz w:val="20"/>
          <w:szCs w:val="20"/>
        </w:rPr>
      </w:pPr>
      <w:r w:rsidRPr="009A0023">
        <w:rPr>
          <w:rFonts w:cs="Arial"/>
          <w:b/>
          <w:sz w:val="20"/>
          <w:szCs w:val="20"/>
        </w:rPr>
        <w:t>Contact Details</w:t>
      </w:r>
    </w:p>
    <w:p w:rsidR="00580C6D" w:rsidRPr="00763EC2" w:rsidRDefault="00580C6D" w:rsidP="00580C6D">
      <w:pPr>
        <w:pStyle w:val="ListParagraph"/>
        <w:rPr>
          <w:rFonts w:cs="Arial"/>
        </w:rPr>
      </w:pPr>
    </w:p>
    <w:p w:rsidR="00580C6D" w:rsidRPr="009A0023" w:rsidRDefault="00580C6D" w:rsidP="004E7073">
      <w:pPr>
        <w:pStyle w:val="ListParagraph"/>
        <w:numPr>
          <w:ilvl w:val="2"/>
          <w:numId w:val="7"/>
        </w:numPr>
        <w:tabs>
          <w:tab w:val="left" w:pos="3402"/>
        </w:tabs>
        <w:overflowPunct w:val="0"/>
        <w:autoSpaceDE w:val="0"/>
        <w:autoSpaceDN w:val="0"/>
        <w:adjustRightInd w:val="0"/>
        <w:spacing w:after="0" w:line="240" w:lineRule="auto"/>
        <w:rPr>
          <w:rFonts w:cs="Arial"/>
          <w:i/>
          <w:sz w:val="20"/>
          <w:szCs w:val="20"/>
        </w:rPr>
      </w:pPr>
      <w:r w:rsidRPr="009A0023">
        <w:rPr>
          <w:rFonts w:cs="Arial"/>
          <w:sz w:val="20"/>
          <w:szCs w:val="20"/>
        </w:rPr>
        <w:t>Contact Person</w:t>
      </w:r>
      <w:r w:rsidRPr="009A0023">
        <w:rPr>
          <w:rFonts w:cs="Arial"/>
          <w:sz w:val="20"/>
          <w:szCs w:val="20"/>
        </w:rPr>
        <w:tab/>
      </w:r>
      <w:r w:rsidRPr="009A0023">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p>
    <w:p w:rsidR="00580C6D" w:rsidRPr="009A0023" w:rsidRDefault="00580C6D" w:rsidP="004E7073">
      <w:pPr>
        <w:pStyle w:val="ListParagraph"/>
        <w:tabs>
          <w:tab w:val="left" w:pos="3402"/>
        </w:tabs>
        <w:ind w:hanging="720"/>
        <w:rPr>
          <w:rFonts w:cs="Arial"/>
          <w:i/>
          <w:sz w:val="20"/>
          <w:szCs w:val="20"/>
        </w:rPr>
      </w:pPr>
    </w:p>
    <w:p w:rsidR="00580C6D" w:rsidRPr="009A0023" w:rsidRDefault="00580C6D" w:rsidP="004E7073">
      <w:pPr>
        <w:pStyle w:val="ListParagraph"/>
        <w:numPr>
          <w:ilvl w:val="2"/>
          <w:numId w:val="7"/>
        </w:numPr>
        <w:tabs>
          <w:tab w:val="left" w:pos="3402"/>
        </w:tabs>
        <w:overflowPunct w:val="0"/>
        <w:autoSpaceDE w:val="0"/>
        <w:autoSpaceDN w:val="0"/>
        <w:adjustRightInd w:val="0"/>
        <w:spacing w:after="0" w:line="240" w:lineRule="auto"/>
        <w:rPr>
          <w:rFonts w:cs="Arial"/>
          <w:i/>
          <w:sz w:val="20"/>
          <w:szCs w:val="20"/>
        </w:rPr>
      </w:pPr>
      <w:r w:rsidRPr="009A0023">
        <w:rPr>
          <w:rFonts w:cs="Arial"/>
          <w:sz w:val="20"/>
          <w:szCs w:val="20"/>
        </w:rPr>
        <w:t xml:space="preserve">Designation </w:t>
      </w:r>
      <w:r w:rsidRPr="009A0023">
        <w:rPr>
          <w:rFonts w:cs="Arial"/>
          <w:sz w:val="20"/>
          <w:szCs w:val="20"/>
        </w:rPr>
        <w:tab/>
      </w:r>
      <w:r w:rsidRPr="009A0023">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p>
    <w:p w:rsidR="00580C6D" w:rsidRPr="009A0023" w:rsidRDefault="00580C6D" w:rsidP="004E7073">
      <w:pPr>
        <w:pStyle w:val="ListParagraph"/>
        <w:tabs>
          <w:tab w:val="left" w:pos="3402"/>
        </w:tabs>
        <w:ind w:hanging="720"/>
        <w:rPr>
          <w:rFonts w:cs="Arial"/>
          <w:i/>
          <w:sz w:val="20"/>
          <w:szCs w:val="20"/>
        </w:rPr>
      </w:pPr>
    </w:p>
    <w:p w:rsidR="00580C6D" w:rsidRPr="009A0023" w:rsidRDefault="00580C6D" w:rsidP="004E7073">
      <w:pPr>
        <w:pStyle w:val="ListParagraph"/>
        <w:numPr>
          <w:ilvl w:val="2"/>
          <w:numId w:val="7"/>
        </w:numPr>
        <w:tabs>
          <w:tab w:val="left" w:pos="3402"/>
        </w:tabs>
        <w:overflowPunct w:val="0"/>
        <w:autoSpaceDE w:val="0"/>
        <w:autoSpaceDN w:val="0"/>
        <w:adjustRightInd w:val="0"/>
        <w:spacing w:after="0" w:line="240" w:lineRule="auto"/>
        <w:rPr>
          <w:rFonts w:cs="Arial"/>
          <w:i/>
          <w:sz w:val="20"/>
          <w:szCs w:val="20"/>
        </w:rPr>
      </w:pPr>
      <w:r w:rsidRPr="009A0023">
        <w:rPr>
          <w:rFonts w:cs="Arial"/>
          <w:sz w:val="20"/>
          <w:szCs w:val="20"/>
        </w:rPr>
        <w:t>E-mail</w:t>
      </w:r>
      <w:r w:rsidR="00DC0588">
        <w:rPr>
          <w:rFonts w:cs="Arial"/>
          <w:sz w:val="20"/>
          <w:szCs w:val="20"/>
          <w:lang w:val="mt-MT"/>
        </w:rPr>
        <w:t xml:space="preserve"> Address</w:t>
      </w:r>
      <w:r w:rsidRPr="009A0023">
        <w:rPr>
          <w:rFonts w:cs="Arial"/>
          <w:sz w:val="20"/>
          <w:szCs w:val="20"/>
        </w:rPr>
        <w:tab/>
      </w:r>
      <w:r w:rsidRPr="009A0023">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p>
    <w:p w:rsidR="00580C6D" w:rsidRPr="009A0023" w:rsidRDefault="00580C6D" w:rsidP="004E7073">
      <w:pPr>
        <w:pStyle w:val="ListParagraph"/>
        <w:tabs>
          <w:tab w:val="left" w:pos="3402"/>
        </w:tabs>
        <w:ind w:hanging="720"/>
        <w:rPr>
          <w:rFonts w:cs="Arial"/>
          <w:i/>
          <w:sz w:val="20"/>
          <w:szCs w:val="20"/>
        </w:rPr>
      </w:pPr>
    </w:p>
    <w:p w:rsidR="00390DF2" w:rsidRPr="00390DF2" w:rsidRDefault="004E7073" w:rsidP="004E7073">
      <w:pPr>
        <w:pStyle w:val="ListParagraph"/>
        <w:numPr>
          <w:ilvl w:val="2"/>
          <w:numId w:val="7"/>
        </w:numPr>
        <w:tabs>
          <w:tab w:val="left" w:pos="3402"/>
        </w:tabs>
        <w:overflowPunct w:val="0"/>
        <w:autoSpaceDE w:val="0"/>
        <w:autoSpaceDN w:val="0"/>
        <w:adjustRightInd w:val="0"/>
        <w:spacing w:after="0" w:line="240" w:lineRule="auto"/>
        <w:rPr>
          <w:rFonts w:cs="Arial"/>
          <w:szCs w:val="24"/>
        </w:rPr>
      </w:pPr>
      <w:r>
        <w:rPr>
          <w:rFonts w:cs="Arial"/>
          <w:sz w:val="20"/>
          <w:szCs w:val="20"/>
          <w:lang w:val="mt-MT"/>
        </w:rPr>
        <w:t>Telephone/</w:t>
      </w:r>
      <w:r w:rsidR="00580C6D" w:rsidRPr="009A0023">
        <w:rPr>
          <w:rFonts w:cs="Arial"/>
          <w:sz w:val="20"/>
          <w:szCs w:val="20"/>
        </w:rPr>
        <w:t>Mobile Number</w:t>
      </w:r>
      <w:r w:rsidR="00580C6D" w:rsidRPr="009A0023">
        <w:rPr>
          <w:rFonts w:cs="Arial"/>
          <w:sz w:val="20"/>
          <w:szCs w:val="20"/>
        </w:rPr>
        <w:tab/>
      </w:r>
      <w:r w:rsidR="00580C6D">
        <w:rPr>
          <w:rFonts w:cs="Arial"/>
        </w:rPr>
        <w:tab/>
      </w:r>
      <w:r w:rsidR="00B93872" w:rsidRPr="00763EC2">
        <w:rPr>
          <w:rFonts w:cs="Arial"/>
        </w:rPr>
        <w:fldChar w:fldCharType="begin">
          <w:ffData>
            <w:name w:val="Text1"/>
            <w:enabled/>
            <w:calcOnExit w:val="0"/>
            <w:textInput/>
          </w:ffData>
        </w:fldChar>
      </w:r>
      <w:r w:rsidR="00580C6D" w:rsidRPr="00763EC2">
        <w:rPr>
          <w:rFonts w:cs="Arial"/>
        </w:rPr>
        <w:instrText xml:space="preserve"> FORMTEXT </w:instrText>
      </w:r>
      <w:r w:rsidR="00B93872" w:rsidRPr="00763EC2">
        <w:rPr>
          <w:rFonts w:cs="Arial"/>
        </w:rPr>
      </w:r>
      <w:r w:rsidR="00B93872" w:rsidRPr="00763EC2">
        <w:rPr>
          <w:rFonts w:cs="Arial"/>
        </w:rPr>
        <w:fldChar w:fldCharType="separate"/>
      </w:r>
      <w:r w:rsidR="00580C6D" w:rsidRPr="00763EC2">
        <w:rPr>
          <w:rFonts w:cs="Arial"/>
          <w:noProof/>
        </w:rPr>
        <w:t> </w:t>
      </w:r>
      <w:r w:rsidR="00580C6D" w:rsidRPr="00763EC2">
        <w:rPr>
          <w:rFonts w:cs="Arial"/>
          <w:noProof/>
        </w:rPr>
        <w:t> </w:t>
      </w:r>
      <w:r w:rsidR="00580C6D" w:rsidRPr="00763EC2">
        <w:rPr>
          <w:rFonts w:cs="Arial"/>
          <w:noProof/>
        </w:rPr>
        <w:t> </w:t>
      </w:r>
      <w:r w:rsidR="00580C6D" w:rsidRPr="00763EC2">
        <w:rPr>
          <w:rFonts w:cs="Arial"/>
          <w:noProof/>
        </w:rPr>
        <w:t> </w:t>
      </w:r>
      <w:r w:rsidR="00580C6D" w:rsidRPr="00763EC2">
        <w:rPr>
          <w:rFonts w:cs="Arial"/>
          <w:noProof/>
        </w:rPr>
        <w:t> </w:t>
      </w:r>
      <w:r w:rsidR="00B93872" w:rsidRPr="00763EC2">
        <w:rPr>
          <w:rFonts w:cs="Arial"/>
        </w:rPr>
        <w:fldChar w:fldCharType="end"/>
      </w:r>
      <w:r w:rsidR="00580C6D" w:rsidRPr="00763EC2">
        <w:rPr>
          <w:rFonts w:cs="Arial"/>
          <w:szCs w:val="24"/>
        </w:rPr>
        <w:t xml:space="preserve"> </w:t>
      </w:r>
      <w:r w:rsidR="00580C6D" w:rsidRPr="00763EC2">
        <w:rPr>
          <w:rFonts w:cs="Arial"/>
          <w:szCs w:val="24"/>
        </w:rPr>
        <w:br/>
      </w:r>
    </w:p>
    <w:p w:rsidR="004A2C26" w:rsidRDefault="004A2C26" w:rsidP="004A2C26">
      <w:pPr>
        <w:pStyle w:val="ListParagraph"/>
        <w:overflowPunct w:val="0"/>
        <w:autoSpaceDE w:val="0"/>
        <w:autoSpaceDN w:val="0"/>
        <w:adjustRightInd w:val="0"/>
        <w:spacing w:after="0" w:line="240" w:lineRule="auto"/>
        <w:ind w:left="0"/>
        <w:rPr>
          <w:rFonts w:cs="Arial"/>
          <w:szCs w:val="24"/>
          <w:lang w:val="mt-MT"/>
        </w:rPr>
      </w:pPr>
    </w:p>
    <w:p w:rsidR="004A2C26" w:rsidRPr="004A2C26" w:rsidRDefault="004A2C26" w:rsidP="004A2C26">
      <w:pPr>
        <w:pStyle w:val="ListParagraph"/>
        <w:overflowPunct w:val="0"/>
        <w:autoSpaceDE w:val="0"/>
        <w:autoSpaceDN w:val="0"/>
        <w:adjustRightInd w:val="0"/>
        <w:spacing w:after="0" w:line="240" w:lineRule="auto"/>
        <w:ind w:left="0"/>
        <w:rPr>
          <w:rFonts w:cs="Arial"/>
          <w:szCs w:val="24"/>
          <w:lang w:val="mt-MT"/>
        </w:rPr>
      </w:pPr>
    </w:p>
    <w:p w:rsidR="004A2C26" w:rsidRDefault="000A48BC" w:rsidP="004A2C26">
      <w:pPr>
        <w:pStyle w:val="ListParagraph"/>
        <w:numPr>
          <w:ilvl w:val="0"/>
          <w:numId w:val="7"/>
        </w:numPr>
        <w:overflowPunct w:val="0"/>
        <w:autoSpaceDE w:val="0"/>
        <w:autoSpaceDN w:val="0"/>
        <w:adjustRightInd w:val="0"/>
        <w:spacing w:after="0" w:line="240" w:lineRule="auto"/>
        <w:ind w:left="709" w:hanging="283"/>
        <w:rPr>
          <w:b/>
          <w:color w:val="00B0F0"/>
          <w:sz w:val="28"/>
          <w:szCs w:val="28"/>
        </w:rPr>
      </w:pPr>
      <w:r w:rsidRPr="000A48BC">
        <w:rPr>
          <w:b/>
          <w:color w:val="00B0F0"/>
          <w:sz w:val="28"/>
          <w:szCs w:val="28"/>
        </w:rPr>
        <w:t xml:space="preserve">Details of </w:t>
      </w:r>
      <w:r w:rsidR="00474FE6">
        <w:rPr>
          <w:b/>
          <w:color w:val="00B0F0"/>
          <w:sz w:val="28"/>
          <w:szCs w:val="28"/>
        </w:rPr>
        <w:t xml:space="preserve">the Energy Auditor </w:t>
      </w:r>
    </w:p>
    <w:p w:rsidR="00A166F1" w:rsidRPr="009A0023" w:rsidRDefault="00A166F1" w:rsidP="00A166F1">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 xml:space="preserve">Full Name </w:t>
      </w:r>
    </w:p>
    <w:p w:rsidR="00A166F1" w:rsidRPr="00763EC2" w:rsidRDefault="00B93872" w:rsidP="00A166F1">
      <w:pPr>
        <w:ind w:firstLine="360"/>
        <w:rPr>
          <w:rFonts w:cs="Arial"/>
        </w:rPr>
      </w:pPr>
      <w:r w:rsidRPr="00763EC2">
        <w:rPr>
          <w:rFonts w:cs="Arial"/>
        </w:rPr>
        <w:fldChar w:fldCharType="begin">
          <w:ffData>
            <w:name w:val="Text1"/>
            <w:enabled/>
            <w:calcOnExit w:val="0"/>
            <w:textInput/>
          </w:ffData>
        </w:fldChar>
      </w:r>
      <w:r w:rsidR="00A166F1" w:rsidRPr="00763EC2">
        <w:rPr>
          <w:rFonts w:cs="Arial"/>
        </w:rPr>
        <w:instrText xml:space="preserve"> FORMTEXT </w:instrText>
      </w:r>
      <w:r w:rsidRPr="00763EC2">
        <w:rPr>
          <w:rFonts w:cs="Arial"/>
        </w:rPr>
      </w:r>
      <w:r w:rsidRPr="00763EC2">
        <w:rPr>
          <w:rFonts w:cs="Arial"/>
        </w:rPr>
        <w:fldChar w:fldCharType="separate"/>
      </w:r>
      <w:r w:rsidR="00A166F1" w:rsidRPr="00763EC2">
        <w:rPr>
          <w:noProof/>
        </w:rPr>
        <w:t> </w:t>
      </w:r>
      <w:r w:rsidR="00A166F1" w:rsidRPr="00763EC2">
        <w:rPr>
          <w:noProof/>
        </w:rPr>
        <w:t> </w:t>
      </w:r>
      <w:r w:rsidR="00A166F1" w:rsidRPr="00763EC2">
        <w:rPr>
          <w:noProof/>
        </w:rPr>
        <w:t> </w:t>
      </w:r>
      <w:r w:rsidR="00A166F1" w:rsidRPr="00763EC2">
        <w:rPr>
          <w:noProof/>
        </w:rPr>
        <w:t> </w:t>
      </w:r>
      <w:r w:rsidR="00A166F1" w:rsidRPr="00763EC2">
        <w:rPr>
          <w:noProof/>
        </w:rPr>
        <w:t> </w:t>
      </w:r>
      <w:r w:rsidRPr="00763EC2">
        <w:rPr>
          <w:rFonts w:cs="Arial"/>
        </w:rPr>
        <w:fldChar w:fldCharType="end"/>
      </w:r>
    </w:p>
    <w:p w:rsidR="00A166F1" w:rsidRPr="009A0023" w:rsidRDefault="00A166F1" w:rsidP="00A166F1">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Qualifications of Energy Auditor</w:t>
      </w:r>
    </w:p>
    <w:p w:rsidR="00A166F1" w:rsidRPr="00763EC2" w:rsidRDefault="00B93872" w:rsidP="00A166F1">
      <w:pPr>
        <w:pStyle w:val="ListParagraph"/>
        <w:ind w:left="360"/>
        <w:rPr>
          <w:rFonts w:cs="Arial"/>
        </w:rPr>
      </w:pPr>
      <w:r w:rsidRPr="00763EC2">
        <w:rPr>
          <w:rFonts w:cs="Arial"/>
        </w:rPr>
        <w:fldChar w:fldCharType="begin">
          <w:ffData>
            <w:name w:val="Text1"/>
            <w:enabled/>
            <w:calcOnExit w:val="0"/>
            <w:textInput/>
          </w:ffData>
        </w:fldChar>
      </w:r>
      <w:r w:rsidR="00A166F1" w:rsidRPr="00763EC2">
        <w:rPr>
          <w:rFonts w:cs="Arial"/>
        </w:rPr>
        <w:instrText xml:space="preserve"> FORMTEXT </w:instrText>
      </w:r>
      <w:r w:rsidRPr="00763EC2">
        <w:rPr>
          <w:rFonts w:cs="Arial"/>
        </w:rPr>
      </w:r>
      <w:r w:rsidRPr="00763EC2">
        <w:rPr>
          <w:rFonts w:cs="Arial"/>
        </w:rPr>
        <w:fldChar w:fldCharType="separate"/>
      </w:r>
      <w:r w:rsidR="00A166F1" w:rsidRPr="00763EC2">
        <w:rPr>
          <w:rFonts w:cs="Arial"/>
          <w:noProof/>
        </w:rPr>
        <w:t> </w:t>
      </w:r>
      <w:r w:rsidR="00A166F1" w:rsidRPr="00763EC2">
        <w:rPr>
          <w:rFonts w:cs="Arial"/>
          <w:noProof/>
        </w:rPr>
        <w:t> </w:t>
      </w:r>
      <w:r w:rsidR="00A166F1" w:rsidRPr="00763EC2">
        <w:rPr>
          <w:rFonts w:cs="Arial"/>
          <w:noProof/>
        </w:rPr>
        <w:t> </w:t>
      </w:r>
      <w:r w:rsidR="00A166F1" w:rsidRPr="00763EC2">
        <w:rPr>
          <w:rFonts w:cs="Arial"/>
          <w:noProof/>
        </w:rPr>
        <w:t> </w:t>
      </w:r>
      <w:r w:rsidR="00A166F1" w:rsidRPr="00763EC2">
        <w:rPr>
          <w:rFonts w:cs="Arial"/>
          <w:noProof/>
        </w:rPr>
        <w:t> </w:t>
      </w:r>
      <w:r w:rsidRPr="00763EC2">
        <w:rPr>
          <w:rFonts w:cs="Arial"/>
        </w:rPr>
        <w:fldChar w:fldCharType="end"/>
      </w:r>
    </w:p>
    <w:p w:rsidR="00A166F1" w:rsidRPr="00A166F1" w:rsidRDefault="00A166F1" w:rsidP="00A166F1">
      <w:pPr>
        <w:pStyle w:val="ListParagraph"/>
        <w:overflowPunct w:val="0"/>
        <w:autoSpaceDE w:val="0"/>
        <w:autoSpaceDN w:val="0"/>
        <w:adjustRightInd w:val="0"/>
        <w:spacing w:after="0" w:line="240" w:lineRule="auto"/>
        <w:ind w:left="360"/>
        <w:rPr>
          <w:rFonts w:cs="Arial"/>
          <w:sz w:val="20"/>
          <w:szCs w:val="20"/>
        </w:rPr>
      </w:pPr>
    </w:p>
    <w:p w:rsidR="00A166F1" w:rsidRPr="009A0023" w:rsidRDefault="00A166F1" w:rsidP="00A166F1">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 xml:space="preserve">E-mail Address </w:t>
      </w:r>
    </w:p>
    <w:p w:rsidR="00A166F1" w:rsidRPr="00763EC2" w:rsidRDefault="00B93872" w:rsidP="00A166F1">
      <w:pPr>
        <w:pStyle w:val="ListParagraph"/>
        <w:ind w:left="360"/>
        <w:rPr>
          <w:rFonts w:cs="Arial"/>
        </w:rPr>
      </w:pPr>
      <w:r w:rsidRPr="00763EC2">
        <w:rPr>
          <w:rFonts w:cs="Arial"/>
        </w:rPr>
        <w:fldChar w:fldCharType="begin">
          <w:ffData>
            <w:name w:val=""/>
            <w:enabled/>
            <w:calcOnExit w:val="0"/>
            <w:textInput/>
          </w:ffData>
        </w:fldChar>
      </w:r>
      <w:r w:rsidR="00A166F1" w:rsidRPr="00763EC2">
        <w:rPr>
          <w:rFonts w:cs="Arial"/>
        </w:rPr>
        <w:instrText xml:space="preserve"> FORMTEXT </w:instrText>
      </w:r>
      <w:r w:rsidRPr="00763EC2">
        <w:rPr>
          <w:rFonts w:cs="Arial"/>
        </w:rPr>
      </w:r>
      <w:r w:rsidRPr="00763EC2">
        <w:rPr>
          <w:rFonts w:cs="Arial"/>
        </w:rPr>
        <w:fldChar w:fldCharType="separate"/>
      </w:r>
      <w:r w:rsidR="00A166F1" w:rsidRPr="00763EC2">
        <w:rPr>
          <w:rFonts w:cs="Arial"/>
          <w:noProof/>
        </w:rPr>
        <w:t> </w:t>
      </w:r>
      <w:r w:rsidR="00A166F1" w:rsidRPr="00763EC2">
        <w:rPr>
          <w:rFonts w:cs="Arial"/>
          <w:noProof/>
        </w:rPr>
        <w:t> </w:t>
      </w:r>
      <w:r w:rsidR="00A166F1" w:rsidRPr="00763EC2">
        <w:rPr>
          <w:rFonts w:cs="Arial"/>
          <w:noProof/>
        </w:rPr>
        <w:t> </w:t>
      </w:r>
      <w:r w:rsidR="00A166F1" w:rsidRPr="00763EC2">
        <w:rPr>
          <w:rFonts w:cs="Arial"/>
          <w:noProof/>
        </w:rPr>
        <w:t> </w:t>
      </w:r>
      <w:r w:rsidR="00A166F1" w:rsidRPr="00763EC2">
        <w:rPr>
          <w:rFonts w:cs="Arial"/>
          <w:noProof/>
        </w:rPr>
        <w:t> </w:t>
      </w:r>
      <w:r w:rsidRPr="00763EC2">
        <w:rPr>
          <w:rFonts w:cs="Arial"/>
        </w:rPr>
        <w:fldChar w:fldCharType="end"/>
      </w:r>
      <w:r w:rsidR="00A166F1" w:rsidRPr="00763EC2">
        <w:rPr>
          <w:rFonts w:cs="Arial"/>
        </w:rPr>
        <w:tab/>
      </w:r>
      <w:r w:rsidR="00A166F1" w:rsidRPr="00763EC2">
        <w:rPr>
          <w:rFonts w:cs="Arial"/>
        </w:rPr>
        <w:tab/>
      </w:r>
      <w:r w:rsidR="00A166F1">
        <w:rPr>
          <w:rFonts w:cs="Arial"/>
        </w:rPr>
        <w:br/>
      </w:r>
    </w:p>
    <w:p w:rsidR="00A166F1" w:rsidRPr="009A0023" w:rsidRDefault="00A166F1" w:rsidP="00A166F1">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 xml:space="preserve">Telephone Number </w:t>
      </w:r>
      <w:r w:rsidRPr="009A0023">
        <w:rPr>
          <w:rFonts w:cs="Arial"/>
          <w:sz w:val="20"/>
          <w:szCs w:val="20"/>
        </w:rPr>
        <w:tab/>
      </w:r>
    </w:p>
    <w:p w:rsidR="004A2C26" w:rsidRDefault="00B93872" w:rsidP="004A2C26">
      <w:pPr>
        <w:pStyle w:val="ListParagraph"/>
        <w:ind w:left="0" w:firstLine="360"/>
        <w:rPr>
          <w:rFonts w:cs="Arial"/>
          <w:lang w:val="mt-MT"/>
        </w:rPr>
      </w:pPr>
      <w:r w:rsidRPr="00763EC2">
        <w:rPr>
          <w:rFonts w:cs="Arial"/>
        </w:rPr>
        <w:fldChar w:fldCharType="begin">
          <w:ffData>
            <w:name w:val="Text1"/>
            <w:enabled/>
            <w:calcOnExit w:val="0"/>
            <w:textInput/>
          </w:ffData>
        </w:fldChar>
      </w:r>
      <w:r w:rsidR="00A166F1" w:rsidRPr="00763EC2">
        <w:rPr>
          <w:rFonts w:cs="Arial"/>
        </w:rPr>
        <w:instrText xml:space="preserve"> FORMTEXT </w:instrText>
      </w:r>
      <w:r w:rsidRPr="00763EC2">
        <w:rPr>
          <w:rFonts w:cs="Arial"/>
        </w:rPr>
      </w:r>
      <w:r w:rsidRPr="00763EC2">
        <w:rPr>
          <w:rFonts w:cs="Arial"/>
        </w:rPr>
        <w:fldChar w:fldCharType="separate"/>
      </w:r>
      <w:r w:rsidR="00A166F1" w:rsidRPr="00763EC2">
        <w:rPr>
          <w:rFonts w:cs="Arial"/>
          <w:noProof/>
        </w:rPr>
        <w:t> </w:t>
      </w:r>
      <w:r w:rsidR="00A166F1" w:rsidRPr="00763EC2">
        <w:rPr>
          <w:rFonts w:cs="Arial"/>
          <w:noProof/>
        </w:rPr>
        <w:t> </w:t>
      </w:r>
      <w:r w:rsidR="00A166F1" w:rsidRPr="00763EC2">
        <w:rPr>
          <w:rFonts w:cs="Arial"/>
          <w:noProof/>
        </w:rPr>
        <w:t> </w:t>
      </w:r>
      <w:r w:rsidR="00A166F1" w:rsidRPr="00763EC2">
        <w:rPr>
          <w:rFonts w:cs="Arial"/>
          <w:noProof/>
        </w:rPr>
        <w:t> </w:t>
      </w:r>
      <w:r w:rsidR="00A166F1" w:rsidRPr="00763EC2">
        <w:rPr>
          <w:rFonts w:cs="Arial"/>
          <w:noProof/>
        </w:rPr>
        <w:t> </w:t>
      </w:r>
      <w:r w:rsidRPr="00763EC2">
        <w:rPr>
          <w:rFonts w:cs="Arial"/>
        </w:rPr>
        <w:fldChar w:fldCharType="end"/>
      </w:r>
      <w:r w:rsidR="00A166F1">
        <w:rPr>
          <w:rFonts w:cs="Arial"/>
        </w:rPr>
        <w:br/>
      </w:r>
    </w:p>
    <w:p w:rsidR="004A2C26" w:rsidRDefault="004A2C26" w:rsidP="004A2C26">
      <w:pPr>
        <w:pStyle w:val="ListParagraph"/>
        <w:ind w:left="0"/>
        <w:rPr>
          <w:rFonts w:cs="Arial"/>
          <w:lang w:val="mt-MT"/>
        </w:rPr>
      </w:pPr>
    </w:p>
    <w:p w:rsidR="004A2C26" w:rsidRPr="004A2C26" w:rsidRDefault="004A2C26" w:rsidP="004A2C26">
      <w:pPr>
        <w:pStyle w:val="ListParagraph"/>
        <w:ind w:left="0"/>
        <w:rPr>
          <w:rFonts w:cs="Arial"/>
          <w:lang w:val="mt-MT"/>
        </w:rPr>
      </w:pPr>
    </w:p>
    <w:p w:rsidR="00A166F1" w:rsidRPr="00A166F1" w:rsidRDefault="00A166F1" w:rsidP="00A166F1">
      <w:pPr>
        <w:pStyle w:val="ListParagraph"/>
        <w:numPr>
          <w:ilvl w:val="0"/>
          <w:numId w:val="7"/>
        </w:numPr>
        <w:overflowPunct w:val="0"/>
        <w:autoSpaceDE w:val="0"/>
        <w:autoSpaceDN w:val="0"/>
        <w:adjustRightInd w:val="0"/>
        <w:spacing w:after="0" w:line="240" w:lineRule="auto"/>
        <w:rPr>
          <w:b/>
          <w:color w:val="00B0F0"/>
          <w:sz w:val="28"/>
          <w:szCs w:val="28"/>
        </w:rPr>
      </w:pPr>
      <w:r>
        <w:rPr>
          <w:b/>
          <w:color w:val="00B0F0"/>
          <w:sz w:val="28"/>
          <w:szCs w:val="28"/>
        </w:rPr>
        <w:t>Background information on the organisation</w:t>
      </w:r>
    </w:p>
    <w:p w:rsidR="00A166F1" w:rsidRPr="009A0023" w:rsidRDefault="00A166F1" w:rsidP="00A166F1">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General information on the organisation</w:t>
      </w:r>
      <w:r w:rsidR="00E619C7">
        <w:rPr>
          <w:rStyle w:val="FootnoteReference"/>
          <w:rFonts w:cs="Arial"/>
          <w:b/>
          <w:sz w:val="20"/>
          <w:szCs w:val="20"/>
        </w:rPr>
        <w:footnoteReference w:id="2"/>
      </w:r>
    </w:p>
    <w:p w:rsidR="00A166F1" w:rsidRPr="00763EC2" w:rsidRDefault="00B93872" w:rsidP="00A166F1">
      <w:pPr>
        <w:ind w:firstLine="360"/>
        <w:rPr>
          <w:rFonts w:cs="Arial"/>
        </w:rPr>
      </w:pPr>
      <w:r w:rsidRPr="00763EC2">
        <w:rPr>
          <w:rFonts w:cs="Arial"/>
        </w:rPr>
        <w:fldChar w:fldCharType="begin">
          <w:ffData>
            <w:name w:val="Text1"/>
            <w:enabled/>
            <w:calcOnExit w:val="0"/>
            <w:textInput/>
          </w:ffData>
        </w:fldChar>
      </w:r>
      <w:r w:rsidR="00A166F1" w:rsidRPr="00763EC2">
        <w:rPr>
          <w:rFonts w:cs="Arial"/>
        </w:rPr>
        <w:instrText xml:space="preserve"> FORMTEXT </w:instrText>
      </w:r>
      <w:r w:rsidRPr="00763EC2">
        <w:rPr>
          <w:rFonts w:cs="Arial"/>
        </w:rPr>
      </w:r>
      <w:r w:rsidRPr="00763EC2">
        <w:rPr>
          <w:rFonts w:cs="Arial"/>
        </w:rPr>
        <w:fldChar w:fldCharType="separate"/>
      </w:r>
      <w:r w:rsidR="00A166F1" w:rsidRPr="00763EC2">
        <w:rPr>
          <w:noProof/>
        </w:rPr>
        <w:t> </w:t>
      </w:r>
      <w:r w:rsidR="00A166F1" w:rsidRPr="00763EC2">
        <w:rPr>
          <w:noProof/>
        </w:rPr>
        <w:t> </w:t>
      </w:r>
      <w:r w:rsidR="00A166F1" w:rsidRPr="00763EC2">
        <w:rPr>
          <w:noProof/>
        </w:rPr>
        <w:t> </w:t>
      </w:r>
      <w:r w:rsidR="00A166F1" w:rsidRPr="00763EC2">
        <w:rPr>
          <w:noProof/>
        </w:rPr>
        <w:t> </w:t>
      </w:r>
      <w:r w:rsidR="00A166F1" w:rsidRPr="00763EC2">
        <w:rPr>
          <w:noProof/>
        </w:rPr>
        <w:t> </w:t>
      </w:r>
      <w:r w:rsidRPr="00763EC2">
        <w:rPr>
          <w:rFonts w:cs="Arial"/>
        </w:rPr>
        <w:fldChar w:fldCharType="end"/>
      </w:r>
    </w:p>
    <w:p w:rsidR="00A166F1" w:rsidRPr="009A0023" w:rsidRDefault="00A166F1" w:rsidP="00A166F1">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NACE Code</w:t>
      </w:r>
      <w:r w:rsidR="00E619C7">
        <w:rPr>
          <w:rStyle w:val="FootnoteReference"/>
          <w:rFonts w:cs="Arial"/>
          <w:b/>
          <w:sz w:val="20"/>
          <w:szCs w:val="20"/>
        </w:rPr>
        <w:footnoteReference w:id="3"/>
      </w:r>
    </w:p>
    <w:p w:rsidR="00A166F1" w:rsidRPr="00763EC2" w:rsidRDefault="00B93872" w:rsidP="00A166F1">
      <w:pPr>
        <w:ind w:firstLine="360"/>
        <w:rPr>
          <w:rFonts w:cs="Arial"/>
        </w:rPr>
      </w:pPr>
      <w:r w:rsidRPr="00763EC2">
        <w:rPr>
          <w:rFonts w:cs="Arial"/>
        </w:rPr>
        <w:fldChar w:fldCharType="begin">
          <w:ffData>
            <w:name w:val="Text1"/>
            <w:enabled/>
            <w:calcOnExit w:val="0"/>
            <w:textInput/>
          </w:ffData>
        </w:fldChar>
      </w:r>
      <w:r w:rsidR="00A166F1" w:rsidRPr="00763EC2">
        <w:rPr>
          <w:rFonts w:cs="Arial"/>
        </w:rPr>
        <w:instrText xml:space="preserve"> FORMTEXT </w:instrText>
      </w:r>
      <w:r w:rsidRPr="00763EC2">
        <w:rPr>
          <w:rFonts w:cs="Arial"/>
        </w:rPr>
      </w:r>
      <w:r w:rsidRPr="00763EC2">
        <w:rPr>
          <w:rFonts w:cs="Arial"/>
        </w:rPr>
        <w:fldChar w:fldCharType="separate"/>
      </w:r>
      <w:r w:rsidR="00A166F1" w:rsidRPr="00763EC2">
        <w:rPr>
          <w:noProof/>
        </w:rPr>
        <w:t> </w:t>
      </w:r>
      <w:r w:rsidR="00A166F1" w:rsidRPr="00763EC2">
        <w:rPr>
          <w:noProof/>
        </w:rPr>
        <w:t> </w:t>
      </w:r>
      <w:r w:rsidR="00A166F1" w:rsidRPr="00763EC2">
        <w:rPr>
          <w:noProof/>
        </w:rPr>
        <w:t> </w:t>
      </w:r>
      <w:r w:rsidR="00A166F1" w:rsidRPr="00763EC2">
        <w:rPr>
          <w:noProof/>
        </w:rPr>
        <w:t> </w:t>
      </w:r>
      <w:r w:rsidR="00A166F1" w:rsidRPr="00763EC2">
        <w:rPr>
          <w:noProof/>
        </w:rPr>
        <w:t> </w:t>
      </w:r>
      <w:r w:rsidRPr="00763EC2">
        <w:rPr>
          <w:rFonts w:cs="Arial"/>
        </w:rPr>
        <w:fldChar w:fldCharType="end"/>
      </w:r>
    </w:p>
    <w:p w:rsidR="00A166F1" w:rsidRPr="009A0023" w:rsidRDefault="00A166F1" w:rsidP="00A166F1">
      <w:pPr>
        <w:pStyle w:val="ListParagraph"/>
        <w:numPr>
          <w:ilvl w:val="1"/>
          <w:numId w:val="7"/>
        </w:numPr>
        <w:overflowPunct w:val="0"/>
        <w:autoSpaceDE w:val="0"/>
        <w:autoSpaceDN w:val="0"/>
        <w:adjustRightInd w:val="0"/>
        <w:spacing w:after="0" w:line="240" w:lineRule="auto"/>
        <w:rPr>
          <w:rFonts w:cs="Arial"/>
          <w:b/>
          <w:i/>
          <w:sz w:val="20"/>
          <w:szCs w:val="20"/>
        </w:rPr>
      </w:pPr>
      <w:r>
        <w:rPr>
          <w:rFonts w:cs="Arial"/>
          <w:b/>
          <w:sz w:val="20"/>
          <w:szCs w:val="20"/>
        </w:rPr>
        <w:t>Number of staff headcount</w:t>
      </w:r>
      <w:r>
        <w:rPr>
          <w:rStyle w:val="FootnoteReference"/>
          <w:rFonts w:cs="Arial"/>
          <w:b/>
          <w:sz w:val="20"/>
          <w:szCs w:val="20"/>
        </w:rPr>
        <w:footnoteReference w:id="4"/>
      </w:r>
    </w:p>
    <w:p w:rsidR="00A166F1" w:rsidRPr="00763EC2" w:rsidRDefault="00A166F1" w:rsidP="00A166F1">
      <w:pPr>
        <w:pStyle w:val="ListParagraph"/>
        <w:rPr>
          <w:rFonts w:cs="Arial"/>
        </w:rPr>
      </w:pPr>
    </w:p>
    <w:p w:rsidR="00A166F1" w:rsidRPr="009A0023" w:rsidRDefault="00A166F1" w:rsidP="00A166F1">
      <w:pPr>
        <w:pStyle w:val="ListParagraph"/>
        <w:numPr>
          <w:ilvl w:val="2"/>
          <w:numId w:val="7"/>
        </w:numPr>
        <w:overflowPunct w:val="0"/>
        <w:autoSpaceDE w:val="0"/>
        <w:autoSpaceDN w:val="0"/>
        <w:adjustRightInd w:val="0"/>
        <w:spacing w:after="0" w:line="240" w:lineRule="auto"/>
        <w:rPr>
          <w:rFonts w:cs="Arial"/>
          <w:i/>
          <w:sz w:val="20"/>
          <w:szCs w:val="20"/>
        </w:rPr>
      </w:pPr>
      <w:r>
        <w:rPr>
          <w:rFonts w:cs="Arial"/>
          <w:sz w:val="20"/>
          <w:szCs w:val="20"/>
        </w:rPr>
        <w:t>Number of Annual Work Units (AWU)</w:t>
      </w:r>
      <w:r w:rsidRPr="009A0023">
        <w:rPr>
          <w:rFonts w:cs="Arial"/>
          <w:sz w:val="20"/>
          <w:szCs w:val="20"/>
        </w:rPr>
        <w:tab/>
      </w:r>
      <w:r w:rsidRPr="009A0023">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p>
    <w:p w:rsidR="00A166F1" w:rsidRPr="003F1D44" w:rsidRDefault="00A166F1" w:rsidP="00A166F1">
      <w:pPr>
        <w:pStyle w:val="ListParagraph"/>
        <w:rPr>
          <w:rFonts w:cs="Arial"/>
          <w:sz w:val="20"/>
          <w:szCs w:val="20"/>
        </w:rPr>
      </w:pPr>
    </w:p>
    <w:p w:rsidR="00A166F1" w:rsidRPr="009A0023" w:rsidRDefault="00A166F1" w:rsidP="00A166F1">
      <w:pPr>
        <w:pStyle w:val="ListParagraph"/>
        <w:numPr>
          <w:ilvl w:val="2"/>
          <w:numId w:val="7"/>
        </w:numPr>
        <w:overflowPunct w:val="0"/>
        <w:autoSpaceDE w:val="0"/>
        <w:autoSpaceDN w:val="0"/>
        <w:adjustRightInd w:val="0"/>
        <w:spacing w:after="0" w:line="240" w:lineRule="auto"/>
        <w:rPr>
          <w:rFonts w:cs="Arial"/>
          <w:i/>
          <w:sz w:val="20"/>
          <w:szCs w:val="20"/>
        </w:rPr>
      </w:pPr>
      <w:r>
        <w:rPr>
          <w:rFonts w:cs="Arial"/>
          <w:sz w:val="20"/>
          <w:szCs w:val="20"/>
        </w:rPr>
        <w:t>Full-timers</w:t>
      </w:r>
      <w:r>
        <w:rPr>
          <w:rFonts w:cs="Arial"/>
          <w:sz w:val="20"/>
          <w:szCs w:val="20"/>
        </w:rPr>
        <w:tab/>
      </w:r>
      <w:r>
        <w:rPr>
          <w:rFonts w:cs="Arial"/>
          <w:sz w:val="20"/>
          <w:szCs w:val="20"/>
        </w:rPr>
        <w:tab/>
      </w:r>
      <w:r>
        <w:rPr>
          <w:rFonts w:cs="Arial"/>
          <w:sz w:val="20"/>
          <w:szCs w:val="20"/>
        </w:rPr>
        <w:tab/>
      </w:r>
      <w:r w:rsidRPr="009A0023">
        <w:rPr>
          <w:rFonts w:cs="Arial"/>
          <w:sz w:val="20"/>
          <w:szCs w:val="20"/>
        </w:rPr>
        <w:tab/>
      </w:r>
      <w:r w:rsidRPr="009A0023">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p>
    <w:p w:rsidR="00A166F1" w:rsidRPr="003F1D44" w:rsidRDefault="00A166F1" w:rsidP="00A166F1">
      <w:pPr>
        <w:pStyle w:val="ListParagraph"/>
        <w:rPr>
          <w:rFonts w:cs="Arial"/>
          <w:sz w:val="20"/>
          <w:szCs w:val="20"/>
        </w:rPr>
      </w:pPr>
    </w:p>
    <w:p w:rsidR="00A166F1" w:rsidRPr="009A0023" w:rsidRDefault="00A166F1" w:rsidP="00A166F1">
      <w:pPr>
        <w:pStyle w:val="ListParagraph"/>
        <w:numPr>
          <w:ilvl w:val="2"/>
          <w:numId w:val="7"/>
        </w:numPr>
        <w:overflowPunct w:val="0"/>
        <w:autoSpaceDE w:val="0"/>
        <w:autoSpaceDN w:val="0"/>
        <w:adjustRightInd w:val="0"/>
        <w:spacing w:after="0" w:line="240" w:lineRule="auto"/>
        <w:rPr>
          <w:rFonts w:cs="Arial"/>
          <w:i/>
          <w:sz w:val="20"/>
          <w:szCs w:val="20"/>
        </w:rPr>
      </w:pPr>
      <w:r>
        <w:rPr>
          <w:rFonts w:cs="Arial"/>
          <w:sz w:val="20"/>
          <w:szCs w:val="20"/>
        </w:rPr>
        <w:t>Part-timers</w:t>
      </w:r>
      <w:r>
        <w:rPr>
          <w:rFonts w:cs="Arial"/>
          <w:sz w:val="20"/>
          <w:szCs w:val="20"/>
        </w:rPr>
        <w:tab/>
      </w:r>
      <w:r>
        <w:rPr>
          <w:rFonts w:cs="Arial"/>
          <w:sz w:val="20"/>
          <w:szCs w:val="20"/>
        </w:rPr>
        <w:tab/>
      </w:r>
      <w:r>
        <w:rPr>
          <w:rFonts w:cs="Arial"/>
          <w:sz w:val="20"/>
          <w:szCs w:val="20"/>
        </w:rPr>
        <w:tab/>
      </w:r>
      <w:r w:rsidRPr="009A0023">
        <w:rPr>
          <w:rFonts w:cs="Arial"/>
          <w:sz w:val="20"/>
          <w:szCs w:val="20"/>
        </w:rPr>
        <w:tab/>
      </w:r>
      <w:r w:rsidRPr="009A0023">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p>
    <w:p w:rsidR="00A166F1" w:rsidRPr="00763EC2" w:rsidRDefault="00A166F1" w:rsidP="00A166F1">
      <w:pPr>
        <w:pStyle w:val="ListParagraph"/>
        <w:ind w:left="360"/>
        <w:rPr>
          <w:rFonts w:cs="Arial"/>
        </w:rPr>
      </w:pPr>
    </w:p>
    <w:p w:rsidR="002D77F9" w:rsidRPr="002D77F9" w:rsidRDefault="002D77F9" w:rsidP="002D77F9">
      <w:pPr>
        <w:pStyle w:val="ListParagraph"/>
        <w:numPr>
          <w:ilvl w:val="1"/>
          <w:numId w:val="7"/>
        </w:numPr>
        <w:overflowPunct w:val="0"/>
        <w:autoSpaceDE w:val="0"/>
        <w:autoSpaceDN w:val="0"/>
        <w:adjustRightInd w:val="0"/>
        <w:spacing w:after="0" w:line="240" w:lineRule="auto"/>
        <w:rPr>
          <w:rFonts w:cs="Arial"/>
          <w:sz w:val="20"/>
          <w:szCs w:val="20"/>
        </w:rPr>
      </w:pPr>
      <w:r>
        <w:rPr>
          <w:rFonts w:cs="Arial"/>
          <w:b/>
          <w:sz w:val="20"/>
          <w:szCs w:val="20"/>
        </w:rPr>
        <w:t xml:space="preserve">Total area of premises  </w:t>
      </w:r>
      <w:r>
        <w:rPr>
          <w:rFonts w:cs="Arial"/>
          <w:b/>
          <w:sz w:val="20"/>
          <w:szCs w:val="20"/>
        </w:rPr>
        <w:tab/>
      </w:r>
      <w:r>
        <w:rPr>
          <w:rFonts w:cs="Arial"/>
          <w:b/>
          <w:sz w:val="20"/>
          <w:szCs w:val="20"/>
        </w:rPr>
        <w:tab/>
      </w:r>
      <w:r>
        <w:rPr>
          <w:rFonts w:cs="Arial"/>
          <w:b/>
          <w:sz w:val="20"/>
          <w:szCs w:val="20"/>
        </w:rPr>
        <w:tab/>
      </w:r>
      <w:r>
        <w:rPr>
          <w:rFonts w:cs="Arial"/>
          <w:b/>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m</w:t>
      </w:r>
      <w:r w:rsidRPr="002D77F9">
        <w:rPr>
          <w:rFonts w:cs="Arial"/>
          <w:sz w:val="20"/>
          <w:szCs w:val="20"/>
          <w:vertAlign w:val="superscript"/>
        </w:rPr>
        <w:t>2</w:t>
      </w:r>
    </w:p>
    <w:p w:rsidR="002D77F9" w:rsidRPr="002D77F9" w:rsidRDefault="002D77F9" w:rsidP="002D77F9">
      <w:pPr>
        <w:pStyle w:val="ListParagraph"/>
        <w:overflowPunct w:val="0"/>
        <w:autoSpaceDE w:val="0"/>
        <w:autoSpaceDN w:val="0"/>
        <w:adjustRightInd w:val="0"/>
        <w:spacing w:after="0" w:line="240" w:lineRule="auto"/>
        <w:ind w:left="360"/>
        <w:rPr>
          <w:rFonts w:cs="Arial"/>
          <w:sz w:val="20"/>
          <w:szCs w:val="20"/>
        </w:rPr>
      </w:pPr>
    </w:p>
    <w:p w:rsidR="002D77F9" w:rsidRPr="00031DC8" w:rsidRDefault="002D77F9" w:rsidP="002D77F9">
      <w:pPr>
        <w:pStyle w:val="ListParagraph"/>
        <w:numPr>
          <w:ilvl w:val="1"/>
          <w:numId w:val="7"/>
        </w:numPr>
        <w:overflowPunct w:val="0"/>
        <w:autoSpaceDE w:val="0"/>
        <w:autoSpaceDN w:val="0"/>
        <w:adjustRightInd w:val="0"/>
        <w:spacing w:after="0" w:line="240" w:lineRule="auto"/>
        <w:rPr>
          <w:rFonts w:cs="Arial"/>
          <w:sz w:val="20"/>
          <w:szCs w:val="20"/>
        </w:rPr>
      </w:pPr>
      <w:r w:rsidRPr="002D77F9">
        <w:rPr>
          <w:rFonts w:cs="Arial"/>
          <w:b/>
          <w:sz w:val="20"/>
          <w:szCs w:val="20"/>
        </w:rPr>
        <w:t xml:space="preserve">Total </w:t>
      </w:r>
      <w:r>
        <w:rPr>
          <w:rFonts w:cs="Arial"/>
          <w:b/>
          <w:sz w:val="20"/>
          <w:szCs w:val="20"/>
        </w:rPr>
        <w:t>annual business hours</w:t>
      </w:r>
      <w:r>
        <w:rPr>
          <w:rStyle w:val="FootnoteReference"/>
          <w:rFonts w:cs="Arial"/>
          <w:b/>
          <w:sz w:val="20"/>
          <w:szCs w:val="20"/>
        </w:rPr>
        <w:footnoteReference w:id="5"/>
      </w:r>
      <w:r>
        <w:rPr>
          <w:rFonts w:cs="Arial"/>
          <w:b/>
          <w:sz w:val="20"/>
          <w:szCs w:val="20"/>
        </w:rPr>
        <w:t xml:space="preserve"> </w:t>
      </w:r>
      <w:r w:rsidRPr="002D77F9">
        <w:rPr>
          <w:rFonts w:cs="Arial"/>
          <w:b/>
          <w:sz w:val="20"/>
          <w:szCs w:val="20"/>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sidR="004E7073">
        <w:rPr>
          <w:rFonts w:cs="Arial"/>
          <w:sz w:val="20"/>
          <w:szCs w:val="20"/>
          <w:lang w:val="mt-MT"/>
        </w:rPr>
        <w:t xml:space="preserve"> hrs</w:t>
      </w:r>
    </w:p>
    <w:p w:rsidR="00390DF2" w:rsidRDefault="00390DF2" w:rsidP="001D05B0">
      <w:pPr>
        <w:pStyle w:val="ListParagraph"/>
        <w:overflowPunct w:val="0"/>
        <w:autoSpaceDE w:val="0"/>
        <w:autoSpaceDN w:val="0"/>
        <w:adjustRightInd w:val="0"/>
        <w:spacing w:after="0" w:line="240" w:lineRule="auto"/>
        <w:ind w:left="0"/>
        <w:rPr>
          <w:rFonts w:cs="Arial"/>
          <w:sz w:val="20"/>
          <w:szCs w:val="20"/>
        </w:rPr>
      </w:pPr>
    </w:p>
    <w:p w:rsidR="004A2C26" w:rsidRDefault="004A2C26" w:rsidP="004A2C26">
      <w:pPr>
        <w:pStyle w:val="ListParagraph"/>
        <w:ind w:left="0"/>
        <w:rPr>
          <w:rFonts w:cs="Arial"/>
          <w:lang w:val="mt-MT"/>
        </w:rPr>
      </w:pPr>
    </w:p>
    <w:p w:rsidR="001D05B0" w:rsidRDefault="001D05B0" w:rsidP="001D05B0">
      <w:pPr>
        <w:pStyle w:val="ListParagraph"/>
        <w:ind w:left="0"/>
        <w:rPr>
          <w:rFonts w:cs="Arial"/>
          <w:lang w:val="mt-MT"/>
        </w:rPr>
      </w:pPr>
    </w:p>
    <w:p w:rsidR="002D77F9" w:rsidRPr="00A166F1" w:rsidRDefault="002D77F9" w:rsidP="00955DB9">
      <w:pPr>
        <w:pStyle w:val="ListParagraph"/>
        <w:numPr>
          <w:ilvl w:val="0"/>
          <w:numId w:val="7"/>
        </w:numPr>
        <w:overflowPunct w:val="0"/>
        <w:autoSpaceDE w:val="0"/>
        <w:autoSpaceDN w:val="0"/>
        <w:adjustRightInd w:val="0"/>
        <w:spacing w:after="120" w:line="240" w:lineRule="auto"/>
        <w:ind w:left="357" w:hanging="357"/>
        <w:rPr>
          <w:b/>
          <w:color w:val="00B0F0"/>
          <w:sz w:val="28"/>
          <w:szCs w:val="28"/>
        </w:rPr>
      </w:pPr>
      <w:r>
        <w:rPr>
          <w:b/>
          <w:color w:val="00B0F0"/>
          <w:sz w:val="28"/>
          <w:szCs w:val="28"/>
        </w:rPr>
        <w:t xml:space="preserve">Main Energy Consuming/Generating Equipment </w:t>
      </w:r>
    </w:p>
    <w:p w:rsidR="002D77F9" w:rsidRDefault="002D77F9" w:rsidP="00580C6D">
      <w:pPr>
        <w:rPr>
          <w:rFonts w:cs="Arial"/>
          <w:b/>
          <w:sz w:val="20"/>
          <w:szCs w:val="20"/>
        </w:rPr>
      </w:pPr>
      <w:r>
        <w:rPr>
          <w:rFonts w:cs="Arial"/>
          <w:b/>
          <w:sz w:val="20"/>
          <w:szCs w:val="20"/>
        </w:rPr>
        <w:t>4.</w:t>
      </w:r>
      <w:r w:rsidR="007D641F">
        <w:rPr>
          <w:rFonts w:cs="Arial"/>
          <w:b/>
          <w:sz w:val="20"/>
          <w:szCs w:val="20"/>
        </w:rPr>
        <w:t>1</w:t>
      </w:r>
      <w:r>
        <w:rPr>
          <w:rFonts w:cs="Arial"/>
          <w:b/>
          <w:sz w:val="20"/>
          <w:szCs w:val="20"/>
        </w:rPr>
        <w:t xml:space="preserve"> Lighting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81"/>
      </w:tblGrid>
      <w:tr w:rsidR="00474FE6" w:rsidTr="00C648A0">
        <w:tc>
          <w:tcPr>
            <w:tcW w:w="4361" w:type="dxa"/>
          </w:tcPr>
          <w:p w:rsidR="00474FE6" w:rsidRPr="004E7073" w:rsidRDefault="00B93872" w:rsidP="00474FE6">
            <w:pPr>
              <w:spacing w:after="200" w:line="276" w:lineRule="auto"/>
              <w:rPr>
                <w:rFonts w:ascii="Calibri" w:hAnsi="Calibri" w:cs="Arial"/>
              </w:rPr>
            </w:pPr>
            <w:r w:rsidRPr="004A2C26">
              <w:rPr>
                <w:rFonts w:ascii="Calibri" w:hAnsi="Calibri" w:cs="Arial"/>
                <w:b/>
              </w:rPr>
              <w:fldChar w:fldCharType="begin">
                <w:ffData>
                  <w:name w:val="Check2"/>
                  <w:enabled/>
                  <w:calcOnExit w:val="0"/>
                  <w:checkBox>
                    <w:sizeAuto/>
                    <w:default w:val="0"/>
                  </w:checkBox>
                </w:ffData>
              </w:fldChar>
            </w:r>
            <w:r w:rsidR="004A2C26" w:rsidRPr="004A2C26">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4A2C26">
              <w:rPr>
                <w:rFonts w:ascii="Calibri" w:hAnsi="Calibri" w:cs="Arial"/>
                <w:b/>
              </w:rPr>
              <w:fldChar w:fldCharType="end"/>
            </w:r>
            <w:r w:rsidR="004A2C26" w:rsidRPr="004A2C26">
              <w:rPr>
                <w:rFonts w:ascii="Calibri" w:hAnsi="Calibri" w:cs="Arial"/>
                <w:b/>
              </w:rPr>
              <w:t xml:space="preserve"> </w:t>
            </w:r>
            <w:r w:rsidR="004A2C26" w:rsidRPr="004A2C26">
              <w:rPr>
                <w:rFonts w:ascii="Calibri" w:hAnsi="Calibri" w:cs="Arial"/>
              </w:rPr>
              <w:t xml:space="preserve">Incandescent </w:t>
            </w:r>
            <w:r w:rsidR="004A2C26" w:rsidRPr="004A2C26">
              <w:rPr>
                <w:rFonts w:ascii="Calibri" w:hAnsi="Calibri" w:cs="Arial"/>
              </w:rPr>
              <w:tab/>
            </w:r>
            <w:r w:rsidR="004A2C26" w:rsidRPr="004A2C26">
              <w:rPr>
                <w:rFonts w:ascii="Calibri" w:hAnsi="Calibri" w:cs="Arial"/>
              </w:rPr>
              <w:tab/>
            </w:r>
            <w:r w:rsidRPr="004A2C26">
              <w:rPr>
                <w:rFonts w:ascii="Calibri" w:hAnsi="Calibri" w:cs="Arial"/>
              </w:rPr>
              <w:fldChar w:fldCharType="begin">
                <w:ffData>
                  <w:name w:val="Text1"/>
                  <w:enabled/>
                  <w:calcOnExit w:val="0"/>
                  <w:textInput/>
                </w:ffData>
              </w:fldChar>
            </w:r>
            <w:r w:rsidR="004A2C26" w:rsidRPr="004A2C26">
              <w:rPr>
                <w:rFonts w:ascii="Calibri" w:hAnsi="Calibri" w:cs="Arial"/>
              </w:rPr>
              <w:instrText xml:space="preserve"> FORMTEXT </w:instrText>
            </w:r>
            <w:r w:rsidRPr="004A2C26">
              <w:rPr>
                <w:rFonts w:ascii="Calibri" w:hAnsi="Calibri" w:cs="Arial"/>
              </w:rPr>
            </w:r>
            <w:r w:rsidRPr="004A2C26">
              <w:rPr>
                <w:rFonts w:ascii="Calibri" w:hAnsi="Calibri" w:cs="Arial"/>
              </w:rPr>
              <w:fldChar w:fldCharType="separate"/>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Pr="004A2C26">
              <w:rPr>
                <w:rFonts w:ascii="Calibri" w:hAnsi="Calibri" w:cs="Arial"/>
              </w:rPr>
              <w:fldChar w:fldCharType="end"/>
            </w:r>
            <w:r w:rsidR="004A2C26" w:rsidRPr="004A2C26">
              <w:rPr>
                <w:rFonts w:ascii="Calibri" w:hAnsi="Calibri" w:cs="Arial"/>
              </w:rPr>
              <w:t xml:space="preserve"> Watts</w:t>
            </w:r>
            <w:r w:rsidR="004A2C26" w:rsidRPr="004A2C26">
              <w:rPr>
                <w:rStyle w:val="FootnoteReference"/>
                <w:rFonts w:ascii="Calibri" w:hAnsi="Calibri" w:cs="Arial"/>
              </w:rPr>
              <w:footnoteReference w:id="6"/>
            </w:r>
            <w:r w:rsidR="004A2C26" w:rsidRPr="004A2C26">
              <w:rPr>
                <w:rFonts w:ascii="Calibri" w:hAnsi="Calibri" w:cs="Arial"/>
              </w:rPr>
              <w:t xml:space="preserve"> </w:t>
            </w:r>
          </w:p>
          <w:p w:rsidR="004A2C26" w:rsidRPr="004A2C26" w:rsidRDefault="004A2C26" w:rsidP="004A2C26">
            <w:pPr>
              <w:rPr>
                <w:rFonts w:ascii="Calibri" w:eastAsiaTheme="minorHAnsi" w:hAnsi="Calibri" w:cs="Arial"/>
                <w:b/>
                <w:sz w:val="22"/>
                <w:szCs w:val="22"/>
                <w:lang w:eastAsia="en-US"/>
              </w:rPr>
            </w:pPr>
          </w:p>
          <w:p w:rsidR="004A2C26" w:rsidRPr="004A18F0" w:rsidRDefault="00B93872" w:rsidP="004A2C26">
            <w:pPr>
              <w:rPr>
                <w:rFonts w:ascii="Calibri" w:eastAsiaTheme="minorHAnsi" w:hAnsi="Calibri" w:cs="Arial"/>
                <w:sz w:val="22"/>
                <w:szCs w:val="22"/>
                <w:lang w:val="mt-MT" w:eastAsia="en-US"/>
              </w:rPr>
            </w:pPr>
            <w:r w:rsidRPr="004A2C26">
              <w:rPr>
                <w:rFonts w:ascii="Calibri" w:hAnsi="Calibri" w:cs="Arial"/>
                <w:b/>
              </w:rPr>
              <w:fldChar w:fldCharType="begin">
                <w:ffData>
                  <w:name w:val="Check2"/>
                  <w:enabled/>
                  <w:calcOnExit w:val="0"/>
                  <w:checkBox>
                    <w:sizeAuto/>
                    <w:default w:val="0"/>
                  </w:checkBox>
                </w:ffData>
              </w:fldChar>
            </w:r>
            <w:r w:rsidR="004A2C26" w:rsidRPr="004A2C26">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4A2C26">
              <w:rPr>
                <w:rFonts w:ascii="Calibri" w:hAnsi="Calibri" w:cs="Arial"/>
                <w:b/>
              </w:rPr>
              <w:fldChar w:fldCharType="end"/>
            </w:r>
            <w:r w:rsidR="004A2C26" w:rsidRPr="004A2C26">
              <w:rPr>
                <w:rFonts w:ascii="Calibri" w:hAnsi="Calibri" w:cs="Arial"/>
                <w:b/>
              </w:rPr>
              <w:t xml:space="preserve"> </w:t>
            </w:r>
            <w:r w:rsidR="004A2C26" w:rsidRPr="004A2C26">
              <w:rPr>
                <w:rFonts w:ascii="Calibri" w:hAnsi="Calibri" w:cs="Arial"/>
              </w:rPr>
              <w:t xml:space="preserve">Energy Savings  </w:t>
            </w:r>
            <w:r w:rsidR="004A2C26" w:rsidRPr="004A2C26">
              <w:rPr>
                <w:rFonts w:ascii="Calibri" w:hAnsi="Calibri" w:cs="Arial"/>
              </w:rPr>
              <w:tab/>
            </w:r>
            <w:r w:rsidRPr="004A2C26">
              <w:rPr>
                <w:rFonts w:ascii="Calibri" w:hAnsi="Calibri" w:cs="Arial"/>
              </w:rPr>
              <w:fldChar w:fldCharType="begin">
                <w:ffData>
                  <w:name w:val="Text1"/>
                  <w:enabled/>
                  <w:calcOnExit w:val="0"/>
                  <w:textInput/>
                </w:ffData>
              </w:fldChar>
            </w:r>
            <w:r w:rsidR="004A2C26" w:rsidRPr="004A2C26">
              <w:rPr>
                <w:rFonts w:ascii="Calibri" w:hAnsi="Calibri" w:cs="Arial"/>
              </w:rPr>
              <w:instrText xml:space="preserve"> FORMTEXT </w:instrText>
            </w:r>
            <w:r w:rsidRPr="004A2C26">
              <w:rPr>
                <w:rFonts w:ascii="Calibri" w:hAnsi="Calibri" w:cs="Arial"/>
              </w:rPr>
            </w:r>
            <w:r w:rsidRPr="004A2C26">
              <w:rPr>
                <w:rFonts w:ascii="Calibri" w:hAnsi="Calibri" w:cs="Arial"/>
              </w:rPr>
              <w:fldChar w:fldCharType="separate"/>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Pr="004A2C26">
              <w:rPr>
                <w:rFonts w:ascii="Calibri" w:hAnsi="Calibri" w:cs="Arial"/>
              </w:rPr>
              <w:fldChar w:fldCharType="end"/>
            </w:r>
            <w:r w:rsidR="004A2C26" w:rsidRPr="004A2C26">
              <w:rPr>
                <w:rFonts w:ascii="Calibri" w:hAnsi="Calibri" w:cs="Arial"/>
              </w:rPr>
              <w:t xml:space="preserve"> Watts</w:t>
            </w:r>
            <w:r w:rsidR="004A18F0">
              <w:rPr>
                <w:rFonts w:ascii="Calibri" w:hAnsi="Calibri" w:cs="Arial"/>
                <w:vertAlign w:val="superscript"/>
                <w:lang w:val="mt-MT"/>
              </w:rPr>
              <w:t>6</w:t>
            </w:r>
          </w:p>
          <w:p w:rsidR="004A2C26" w:rsidRPr="004A2C26" w:rsidRDefault="004A2C26" w:rsidP="004A2C26">
            <w:pPr>
              <w:rPr>
                <w:rFonts w:ascii="Calibri" w:eastAsiaTheme="minorHAnsi" w:hAnsi="Calibri" w:cs="Arial"/>
                <w:b/>
                <w:sz w:val="22"/>
                <w:szCs w:val="22"/>
                <w:lang w:eastAsia="en-US"/>
              </w:rPr>
            </w:pPr>
          </w:p>
          <w:p w:rsidR="004A2C26" w:rsidRPr="004A18F0" w:rsidRDefault="00B93872" w:rsidP="004A2C26">
            <w:pPr>
              <w:rPr>
                <w:rFonts w:ascii="Calibri" w:eastAsiaTheme="minorHAnsi" w:hAnsi="Calibri" w:cs="Arial"/>
                <w:sz w:val="22"/>
                <w:szCs w:val="22"/>
                <w:lang w:val="mt-MT" w:eastAsia="en-US"/>
              </w:rPr>
            </w:pPr>
            <w:r w:rsidRPr="004A2C26">
              <w:rPr>
                <w:rFonts w:ascii="Calibri" w:hAnsi="Calibri" w:cs="Arial"/>
                <w:b/>
              </w:rPr>
              <w:fldChar w:fldCharType="begin">
                <w:ffData>
                  <w:name w:val="Check2"/>
                  <w:enabled/>
                  <w:calcOnExit w:val="0"/>
                  <w:checkBox>
                    <w:sizeAuto/>
                    <w:default w:val="0"/>
                  </w:checkBox>
                </w:ffData>
              </w:fldChar>
            </w:r>
            <w:r w:rsidR="004A2C26" w:rsidRPr="004A2C26">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4A2C26">
              <w:rPr>
                <w:rFonts w:ascii="Calibri" w:hAnsi="Calibri" w:cs="Arial"/>
                <w:b/>
              </w:rPr>
              <w:fldChar w:fldCharType="end"/>
            </w:r>
            <w:r w:rsidR="004A2C26" w:rsidRPr="004A2C26">
              <w:rPr>
                <w:rFonts w:ascii="Calibri" w:hAnsi="Calibri" w:cs="Arial"/>
                <w:b/>
              </w:rPr>
              <w:t xml:space="preserve"> </w:t>
            </w:r>
            <w:r w:rsidR="004A2C26" w:rsidRPr="004A2C26">
              <w:rPr>
                <w:rFonts w:ascii="Calibri" w:hAnsi="Calibri" w:cs="Arial"/>
              </w:rPr>
              <w:t>LEDs</w:t>
            </w:r>
            <w:r w:rsidR="004A2C26" w:rsidRPr="004A2C26">
              <w:rPr>
                <w:rFonts w:ascii="Calibri" w:hAnsi="Calibri" w:cs="Arial"/>
              </w:rPr>
              <w:tab/>
            </w:r>
            <w:r w:rsidR="004A2C26" w:rsidRPr="004A2C26">
              <w:rPr>
                <w:rFonts w:ascii="Calibri" w:hAnsi="Calibri" w:cs="Arial"/>
              </w:rPr>
              <w:tab/>
            </w:r>
            <w:r w:rsidR="004E7073">
              <w:rPr>
                <w:rFonts w:ascii="Calibri" w:hAnsi="Calibri" w:cs="Arial"/>
                <w:lang w:val="mt-MT"/>
              </w:rPr>
              <w:t xml:space="preserve">                </w:t>
            </w:r>
            <w:r w:rsidRPr="004A2C26">
              <w:rPr>
                <w:rFonts w:ascii="Calibri" w:hAnsi="Calibri" w:cs="Arial"/>
              </w:rPr>
              <w:fldChar w:fldCharType="begin">
                <w:ffData>
                  <w:name w:val=""/>
                  <w:enabled/>
                  <w:calcOnExit w:val="0"/>
                  <w:textInput/>
                </w:ffData>
              </w:fldChar>
            </w:r>
            <w:r w:rsidR="004A2C26" w:rsidRPr="004A2C26">
              <w:rPr>
                <w:rFonts w:ascii="Calibri" w:hAnsi="Calibri" w:cs="Arial"/>
              </w:rPr>
              <w:instrText xml:space="preserve"> FORMTEXT </w:instrText>
            </w:r>
            <w:r w:rsidRPr="004A2C26">
              <w:rPr>
                <w:rFonts w:ascii="Calibri" w:hAnsi="Calibri" w:cs="Arial"/>
              </w:rPr>
            </w:r>
            <w:r w:rsidRPr="004A2C26">
              <w:rPr>
                <w:rFonts w:ascii="Calibri" w:hAnsi="Calibri" w:cs="Arial"/>
              </w:rPr>
              <w:fldChar w:fldCharType="separate"/>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Pr="004A2C26">
              <w:rPr>
                <w:rFonts w:ascii="Calibri" w:hAnsi="Calibri" w:cs="Arial"/>
              </w:rPr>
              <w:fldChar w:fldCharType="end"/>
            </w:r>
            <w:r w:rsidR="004A2C26" w:rsidRPr="004A2C26">
              <w:rPr>
                <w:rFonts w:ascii="Calibri" w:hAnsi="Calibri" w:cs="Arial"/>
              </w:rPr>
              <w:t xml:space="preserve"> Watts</w:t>
            </w:r>
            <w:r w:rsidR="004A18F0">
              <w:rPr>
                <w:rFonts w:ascii="Calibri" w:hAnsi="Calibri" w:cs="Arial"/>
                <w:vertAlign w:val="superscript"/>
                <w:lang w:val="mt-MT"/>
              </w:rPr>
              <w:t>6</w:t>
            </w:r>
          </w:p>
          <w:p w:rsidR="004A2C26" w:rsidRPr="004A2C26" w:rsidRDefault="004A2C26" w:rsidP="004A2C26">
            <w:pPr>
              <w:rPr>
                <w:rFonts w:ascii="Calibri" w:eastAsiaTheme="minorHAnsi" w:hAnsi="Calibri" w:cs="Arial"/>
                <w:b/>
                <w:sz w:val="22"/>
                <w:szCs w:val="22"/>
                <w:lang w:eastAsia="en-US"/>
              </w:rPr>
            </w:pPr>
          </w:p>
          <w:p w:rsidR="004A2C26" w:rsidRPr="004A18F0" w:rsidRDefault="00B93872" w:rsidP="004A2C26">
            <w:pPr>
              <w:rPr>
                <w:rFonts w:ascii="Calibri" w:eastAsiaTheme="minorHAnsi" w:hAnsi="Calibri" w:cs="Arial"/>
                <w:sz w:val="22"/>
                <w:szCs w:val="22"/>
                <w:lang w:val="mt-MT" w:eastAsia="en-US"/>
              </w:rPr>
            </w:pPr>
            <w:r w:rsidRPr="004A2C26">
              <w:rPr>
                <w:rFonts w:ascii="Calibri" w:hAnsi="Calibri" w:cs="Arial"/>
                <w:b/>
              </w:rPr>
              <w:fldChar w:fldCharType="begin">
                <w:ffData>
                  <w:name w:val="Check2"/>
                  <w:enabled/>
                  <w:calcOnExit w:val="0"/>
                  <w:checkBox>
                    <w:sizeAuto/>
                    <w:default w:val="0"/>
                  </w:checkBox>
                </w:ffData>
              </w:fldChar>
            </w:r>
            <w:r w:rsidR="004A2C26" w:rsidRPr="004A2C26">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4A2C26">
              <w:rPr>
                <w:rFonts w:ascii="Calibri" w:hAnsi="Calibri" w:cs="Arial"/>
                <w:b/>
              </w:rPr>
              <w:fldChar w:fldCharType="end"/>
            </w:r>
            <w:r w:rsidR="004A2C26" w:rsidRPr="004A2C26">
              <w:rPr>
                <w:rFonts w:ascii="Calibri" w:hAnsi="Calibri" w:cs="Arial"/>
                <w:b/>
              </w:rPr>
              <w:t xml:space="preserve"> </w:t>
            </w:r>
            <w:r w:rsidR="004A2C26" w:rsidRPr="004A2C26">
              <w:rPr>
                <w:rFonts w:ascii="Calibri" w:hAnsi="Calibri" w:cs="Arial"/>
              </w:rPr>
              <w:t>Others</w:t>
            </w:r>
            <w:r w:rsidR="004A2C26" w:rsidRPr="004A2C26">
              <w:rPr>
                <w:rFonts w:ascii="Calibri" w:hAnsi="Calibri" w:cs="Arial"/>
              </w:rPr>
              <w:tab/>
              <w:t xml:space="preserve"> </w:t>
            </w:r>
            <w:r w:rsidR="004A2C26" w:rsidRPr="004A2C26">
              <w:rPr>
                <w:rFonts w:ascii="Calibri" w:hAnsi="Calibri" w:cs="Arial"/>
              </w:rPr>
              <w:tab/>
            </w:r>
            <w:r w:rsidRPr="004A2C26">
              <w:rPr>
                <w:rFonts w:ascii="Calibri" w:hAnsi="Calibri" w:cs="Arial"/>
              </w:rPr>
              <w:fldChar w:fldCharType="begin">
                <w:ffData>
                  <w:name w:val="Text1"/>
                  <w:enabled/>
                  <w:calcOnExit w:val="0"/>
                  <w:textInput/>
                </w:ffData>
              </w:fldChar>
            </w:r>
            <w:r w:rsidR="004A2C26" w:rsidRPr="004A2C26">
              <w:rPr>
                <w:rFonts w:ascii="Calibri" w:hAnsi="Calibri" w:cs="Arial"/>
              </w:rPr>
              <w:instrText xml:space="preserve"> FORMTEXT </w:instrText>
            </w:r>
            <w:r w:rsidRPr="004A2C26">
              <w:rPr>
                <w:rFonts w:ascii="Calibri" w:hAnsi="Calibri" w:cs="Arial"/>
              </w:rPr>
            </w:r>
            <w:r w:rsidRPr="004A2C26">
              <w:rPr>
                <w:rFonts w:ascii="Calibri" w:hAnsi="Calibri" w:cs="Arial"/>
              </w:rPr>
              <w:fldChar w:fldCharType="separate"/>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004A2C26" w:rsidRPr="004A2C26">
              <w:rPr>
                <w:rFonts w:ascii="Calibri" w:hAnsi="Calibri" w:cs="Arial"/>
                <w:noProof/>
              </w:rPr>
              <w:t> </w:t>
            </w:r>
            <w:r w:rsidRPr="004A2C26">
              <w:rPr>
                <w:rFonts w:ascii="Calibri" w:hAnsi="Calibri" w:cs="Arial"/>
              </w:rPr>
              <w:fldChar w:fldCharType="end"/>
            </w:r>
            <w:r w:rsidR="004A2C26" w:rsidRPr="004A2C26">
              <w:rPr>
                <w:rFonts w:ascii="Calibri" w:hAnsi="Calibri" w:cs="Arial"/>
              </w:rPr>
              <w:t xml:space="preserve"> Watts</w:t>
            </w:r>
            <w:r w:rsidR="004A18F0">
              <w:rPr>
                <w:rStyle w:val="FootnoteReference"/>
                <w:rFonts w:ascii="Calibri" w:hAnsi="Calibri" w:cs="Arial"/>
                <w:lang w:val="mt-MT"/>
              </w:rPr>
              <w:t>6</w:t>
            </w:r>
          </w:p>
          <w:p w:rsidR="004A2C26" w:rsidRPr="004A2C26" w:rsidRDefault="004A2C26" w:rsidP="004A2C26">
            <w:pPr>
              <w:rPr>
                <w:rFonts w:ascii="Calibri" w:eastAsiaTheme="minorHAnsi" w:hAnsi="Calibri" w:cs="Arial"/>
                <w:sz w:val="22"/>
                <w:szCs w:val="22"/>
                <w:lang w:eastAsia="en-US"/>
              </w:rPr>
            </w:pPr>
          </w:p>
          <w:p w:rsidR="004A2C26" w:rsidRPr="003262DA" w:rsidRDefault="004A2C26" w:rsidP="004A2C26">
            <w:pPr>
              <w:rPr>
                <w:rFonts w:ascii="Calibri" w:eastAsiaTheme="minorHAnsi" w:hAnsi="Calibri" w:cs="Arial"/>
                <w:sz w:val="22"/>
                <w:szCs w:val="22"/>
                <w:lang w:val="mt-MT" w:eastAsia="en-US"/>
              </w:rPr>
            </w:pPr>
            <w:r w:rsidRPr="004A2C26">
              <w:rPr>
                <w:rFonts w:ascii="Calibri" w:hAnsi="Calibri" w:cs="Arial"/>
              </w:rPr>
              <w:t>Please Specify</w:t>
            </w:r>
            <w:r w:rsidRPr="004A2C26">
              <w:rPr>
                <w:rFonts w:ascii="Calibri" w:hAnsi="Calibri" w:cs="Arial"/>
              </w:rPr>
              <w:tab/>
            </w:r>
            <w:r w:rsidRPr="004A2C26">
              <w:rPr>
                <w:rFonts w:ascii="Calibri" w:hAnsi="Calibri" w:cs="Arial"/>
              </w:rPr>
              <w:tab/>
            </w:r>
            <w:r w:rsidR="00B93872" w:rsidRPr="004A2C26">
              <w:rPr>
                <w:rFonts w:ascii="Calibri" w:hAnsi="Calibri" w:cs="Arial"/>
              </w:rPr>
              <w:fldChar w:fldCharType="begin">
                <w:ffData>
                  <w:name w:val="Text1"/>
                  <w:enabled/>
                  <w:calcOnExit w:val="0"/>
                  <w:textInput/>
                </w:ffData>
              </w:fldChar>
            </w:r>
            <w:r w:rsidRPr="004A2C26">
              <w:rPr>
                <w:rFonts w:ascii="Calibri" w:hAnsi="Calibri" w:cs="Arial"/>
              </w:rPr>
              <w:instrText xml:space="preserve"> FORMTEXT </w:instrText>
            </w:r>
            <w:r w:rsidR="00B93872" w:rsidRPr="004A2C26">
              <w:rPr>
                <w:rFonts w:ascii="Calibri" w:hAnsi="Calibri" w:cs="Arial"/>
              </w:rPr>
            </w:r>
            <w:r w:rsidR="00B93872" w:rsidRPr="004A2C26">
              <w:rPr>
                <w:rFonts w:ascii="Calibri" w:hAnsi="Calibri" w:cs="Arial"/>
              </w:rPr>
              <w:fldChar w:fldCharType="separate"/>
            </w:r>
            <w:r w:rsidRPr="004A2C26">
              <w:rPr>
                <w:rFonts w:ascii="Calibri" w:hAnsi="Calibri" w:cs="Arial"/>
                <w:noProof/>
              </w:rPr>
              <w:t> </w:t>
            </w:r>
            <w:r w:rsidRPr="004A2C26">
              <w:rPr>
                <w:rFonts w:ascii="Calibri" w:hAnsi="Calibri" w:cs="Arial"/>
                <w:noProof/>
              </w:rPr>
              <w:t> </w:t>
            </w:r>
            <w:r w:rsidRPr="004A2C26">
              <w:rPr>
                <w:rFonts w:ascii="Calibri" w:hAnsi="Calibri" w:cs="Arial"/>
                <w:noProof/>
              </w:rPr>
              <w:t> </w:t>
            </w:r>
            <w:r w:rsidRPr="004A2C26">
              <w:rPr>
                <w:rFonts w:ascii="Calibri" w:hAnsi="Calibri" w:cs="Arial"/>
                <w:noProof/>
              </w:rPr>
              <w:t> </w:t>
            </w:r>
            <w:r w:rsidRPr="004A2C26">
              <w:rPr>
                <w:rFonts w:ascii="Calibri" w:hAnsi="Calibri" w:cs="Arial"/>
                <w:noProof/>
              </w:rPr>
              <w:t> </w:t>
            </w:r>
            <w:r w:rsidR="00B93872" w:rsidRPr="004A2C26">
              <w:rPr>
                <w:rFonts w:ascii="Calibri" w:hAnsi="Calibri" w:cs="Arial"/>
              </w:rPr>
              <w:fldChar w:fldCharType="end"/>
            </w:r>
            <w:r w:rsidR="003262DA">
              <w:rPr>
                <w:rFonts w:ascii="Calibri" w:hAnsi="Calibri" w:cs="Arial"/>
                <w:lang w:val="mt-MT"/>
              </w:rPr>
              <w:t xml:space="preserve">  - </w:t>
            </w:r>
            <w:r w:rsidR="00B93872" w:rsidRPr="004A2C26">
              <w:rPr>
                <w:rFonts w:ascii="Calibri" w:hAnsi="Calibri" w:cs="Arial"/>
              </w:rPr>
              <w:fldChar w:fldCharType="begin">
                <w:ffData>
                  <w:name w:val="Text1"/>
                  <w:enabled/>
                  <w:calcOnExit w:val="0"/>
                  <w:textInput/>
                </w:ffData>
              </w:fldChar>
            </w:r>
            <w:r w:rsidR="003262DA" w:rsidRPr="004A2C26">
              <w:rPr>
                <w:rFonts w:ascii="Calibri" w:hAnsi="Calibri" w:cs="Arial"/>
              </w:rPr>
              <w:instrText xml:space="preserve"> FORMTEXT </w:instrText>
            </w:r>
            <w:r w:rsidR="00B93872" w:rsidRPr="004A2C26">
              <w:rPr>
                <w:rFonts w:ascii="Calibri" w:hAnsi="Calibri" w:cs="Arial"/>
              </w:rPr>
            </w:r>
            <w:r w:rsidR="00B93872" w:rsidRPr="004A2C26">
              <w:rPr>
                <w:rFonts w:ascii="Calibri" w:hAnsi="Calibri" w:cs="Arial"/>
              </w:rPr>
              <w:fldChar w:fldCharType="separate"/>
            </w:r>
            <w:r w:rsidR="003262DA" w:rsidRPr="004A2C26">
              <w:rPr>
                <w:rFonts w:ascii="Calibri" w:hAnsi="Calibri" w:cs="Arial"/>
                <w:noProof/>
              </w:rPr>
              <w:t> </w:t>
            </w:r>
            <w:r w:rsidR="003262DA" w:rsidRPr="004A2C26">
              <w:rPr>
                <w:rFonts w:ascii="Calibri" w:hAnsi="Calibri" w:cs="Arial"/>
                <w:noProof/>
              </w:rPr>
              <w:t> </w:t>
            </w:r>
            <w:r w:rsidR="003262DA" w:rsidRPr="004A2C26">
              <w:rPr>
                <w:rFonts w:ascii="Calibri" w:hAnsi="Calibri" w:cs="Arial"/>
                <w:noProof/>
              </w:rPr>
              <w:t> </w:t>
            </w:r>
            <w:r w:rsidR="003262DA" w:rsidRPr="004A2C26">
              <w:rPr>
                <w:rFonts w:ascii="Calibri" w:hAnsi="Calibri" w:cs="Arial"/>
                <w:noProof/>
              </w:rPr>
              <w:t> </w:t>
            </w:r>
            <w:r w:rsidR="003262DA" w:rsidRPr="004A2C26">
              <w:rPr>
                <w:rFonts w:ascii="Calibri" w:hAnsi="Calibri" w:cs="Arial"/>
                <w:noProof/>
              </w:rPr>
              <w:t> </w:t>
            </w:r>
            <w:r w:rsidR="00B93872" w:rsidRPr="004A2C26">
              <w:rPr>
                <w:rFonts w:ascii="Calibri" w:hAnsi="Calibri" w:cs="Arial"/>
              </w:rPr>
              <w:fldChar w:fldCharType="end"/>
            </w:r>
            <w:r w:rsidR="003262DA">
              <w:rPr>
                <w:rFonts w:ascii="Calibri" w:hAnsi="Calibri" w:cs="Arial"/>
                <w:lang w:val="mt-MT"/>
              </w:rPr>
              <w:t xml:space="preserve"> Watts</w:t>
            </w:r>
            <w:r w:rsidR="003262DA">
              <w:rPr>
                <w:rStyle w:val="FootnoteReference"/>
                <w:rFonts w:ascii="Calibri" w:hAnsi="Calibri" w:cs="Arial"/>
                <w:lang w:val="mt-MT"/>
              </w:rPr>
              <w:t>6</w:t>
            </w:r>
          </w:p>
          <w:p w:rsidR="00474FE6" w:rsidRPr="004E7073" w:rsidRDefault="00474FE6" w:rsidP="00580C6D">
            <w:pPr>
              <w:spacing w:after="200" w:line="276" w:lineRule="auto"/>
              <w:rPr>
                <w:rFonts w:ascii="Calibri" w:hAnsi="Calibri" w:cs="Arial"/>
                <w:b/>
              </w:rPr>
            </w:pPr>
          </w:p>
        </w:tc>
        <w:tc>
          <w:tcPr>
            <w:tcW w:w="4881" w:type="dxa"/>
          </w:tcPr>
          <w:p w:rsidR="00474FE6" w:rsidRPr="004E7073" w:rsidRDefault="00474FE6" w:rsidP="00580C6D">
            <w:pPr>
              <w:spacing w:after="200" w:line="276" w:lineRule="auto"/>
              <w:rPr>
                <w:rFonts w:ascii="Calibri" w:hAnsi="Calibri" w:cs="Arial"/>
                <w:b/>
              </w:rPr>
            </w:pPr>
          </w:p>
        </w:tc>
      </w:tr>
    </w:tbl>
    <w:p w:rsidR="004A2C26" w:rsidRPr="004A2C26" w:rsidRDefault="004A2C26" w:rsidP="004A2C26">
      <w:pPr>
        <w:rPr>
          <w:rFonts w:cs="Arial"/>
          <w:sz w:val="20"/>
          <w:szCs w:val="20"/>
          <w:lang w:val="mt-MT"/>
        </w:rPr>
      </w:pPr>
    </w:p>
    <w:p w:rsidR="00581E68" w:rsidRDefault="007D641F" w:rsidP="00581E68">
      <w:pPr>
        <w:rPr>
          <w:rFonts w:cs="Arial"/>
          <w:b/>
          <w:sz w:val="20"/>
          <w:szCs w:val="20"/>
        </w:rPr>
      </w:pPr>
      <w:r>
        <w:rPr>
          <w:rFonts w:cs="Arial"/>
          <w:b/>
          <w:sz w:val="20"/>
          <w:szCs w:val="20"/>
        </w:rPr>
        <w:lastRenderedPageBreak/>
        <w:t>4</w:t>
      </w:r>
      <w:r w:rsidR="00581E68">
        <w:rPr>
          <w:rFonts w:cs="Arial"/>
          <w:b/>
          <w:sz w:val="20"/>
          <w:szCs w:val="20"/>
        </w:rPr>
        <w:t>.</w:t>
      </w:r>
      <w:r>
        <w:rPr>
          <w:rFonts w:cs="Arial"/>
          <w:b/>
          <w:sz w:val="20"/>
          <w:szCs w:val="20"/>
        </w:rPr>
        <w:t>2</w:t>
      </w:r>
      <w:r w:rsidR="00581E68">
        <w:rPr>
          <w:rFonts w:cs="Arial"/>
          <w:b/>
          <w:sz w:val="20"/>
          <w:szCs w:val="20"/>
        </w:rPr>
        <w:t xml:space="preserve"> Air conditioning </w:t>
      </w:r>
    </w:p>
    <w:p w:rsidR="00581E68" w:rsidRDefault="00581E68" w:rsidP="00581E68">
      <w:pPr>
        <w:rPr>
          <w:rFonts w:cs="Arial"/>
          <w:b/>
          <w:sz w:val="20"/>
          <w:szCs w:val="20"/>
        </w:rPr>
      </w:pPr>
      <w:r>
        <w:rPr>
          <w:rFonts w:cs="Arial"/>
          <w:b/>
          <w:sz w:val="20"/>
          <w:szCs w:val="20"/>
        </w:rPr>
        <w:tab/>
      </w:r>
      <w:r>
        <w:rPr>
          <w:rFonts w:cs="Arial"/>
          <w:sz w:val="20"/>
          <w:szCs w:val="20"/>
        </w:rPr>
        <w:t xml:space="preserve">Used for: </w:t>
      </w:r>
      <w:r>
        <w:rPr>
          <w:rFonts w:cs="Arial"/>
          <w:b/>
          <w:sz w:val="20"/>
          <w:szCs w:val="20"/>
        </w:rPr>
        <w:t xml:space="preserve"> </w:t>
      </w:r>
      <w:r w:rsidR="00B93872">
        <w:rPr>
          <w:rFonts w:cs="Arial"/>
          <w:b/>
          <w:sz w:val="20"/>
          <w:szCs w:val="20"/>
        </w:rPr>
        <w:fldChar w:fldCharType="begin">
          <w:ffData>
            <w:name w:val="Check2"/>
            <w:enabled/>
            <w:calcOnExit w:val="0"/>
            <w:checkBox>
              <w:sizeAuto/>
              <w:default w:val="0"/>
            </w:checkBox>
          </w:ffData>
        </w:fldChar>
      </w:r>
      <w:r>
        <w:rPr>
          <w:rFonts w:cs="Arial"/>
          <w:b/>
          <w:sz w:val="20"/>
          <w:szCs w:val="20"/>
        </w:rPr>
        <w:instrText xml:space="preserve"> FORMCHECKBOX </w:instrText>
      </w:r>
      <w:r w:rsidR="00B93872">
        <w:rPr>
          <w:rFonts w:cs="Arial"/>
          <w:b/>
          <w:sz w:val="20"/>
          <w:szCs w:val="20"/>
        </w:rPr>
      </w:r>
      <w:r w:rsidR="00B93872">
        <w:rPr>
          <w:rFonts w:cs="Arial"/>
          <w:b/>
          <w:sz w:val="20"/>
          <w:szCs w:val="20"/>
        </w:rPr>
        <w:fldChar w:fldCharType="separate"/>
      </w:r>
      <w:r w:rsidR="00B93872">
        <w:rPr>
          <w:rFonts w:cs="Arial"/>
          <w:b/>
          <w:sz w:val="20"/>
          <w:szCs w:val="20"/>
        </w:rPr>
        <w:fldChar w:fldCharType="end"/>
      </w:r>
      <w:r>
        <w:rPr>
          <w:rFonts w:cs="Arial"/>
          <w:b/>
          <w:sz w:val="20"/>
          <w:szCs w:val="20"/>
        </w:rPr>
        <w:t xml:space="preserve"> </w:t>
      </w:r>
      <w:r>
        <w:rPr>
          <w:rFonts w:cs="Arial"/>
          <w:sz w:val="20"/>
          <w:szCs w:val="20"/>
        </w:rPr>
        <w:t>Cooling</w:t>
      </w:r>
      <w:r>
        <w:rPr>
          <w:rFonts w:cs="Arial"/>
          <w:sz w:val="20"/>
          <w:szCs w:val="20"/>
        </w:rPr>
        <w:tab/>
      </w:r>
      <w:r w:rsidR="00B93872">
        <w:rPr>
          <w:rFonts w:cs="Arial"/>
          <w:b/>
          <w:sz w:val="20"/>
          <w:szCs w:val="20"/>
        </w:rPr>
        <w:fldChar w:fldCharType="begin">
          <w:ffData>
            <w:name w:val="Check2"/>
            <w:enabled/>
            <w:calcOnExit w:val="0"/>
            <w:checkBox>
              <w:sizeAuto/>
              <w:default w:val="0"/>
            </w:checkBox>
          </w:ffData>
        </w:fldChar>
      </w:r>
      <w:r>
        <w:rPr>
          <w:rFonts w:cs="Arial"/>
          <w:b/>
          <w:sz w:val="20"/>
          <w:szCs w:val="20"/>
        </w:rPr>
        <w:instrText xml:space="preserve"> FORMCHECKBOX </w:instrText>
      </w:r>
      <w:r w:rsidR="00B93872">
        <w:rPr>
          <w:rFonts w:cs="Arial"/>
          <w:b/>
          <w:sz w:val="20"/>
          <w:szCs w:val="20"/>
        </w:rPr>
      </w:r>
      <w:r w:rsidR="00B93872">
        <w:rPr>
          <w:rFonts w:cs="Arial"/>
          <w:b/>
          <w:sz w:val="20"/>
          <w:szCs w:val="20"/>
        </w:rPr>
        <w:fldChar w:fldCharType="separate"/>
      </w:r>
      <w:r w:rsidR="00B93872">
        <w:rPr>
          <w:rFonts w:cs="Arial"/>
          <w:b/>
          <w:sz w:val="20"/>
          <w:szCs w:val="20"/>
        </w:rPr>
        <w:fldChar w:fldCharType="end"/>
      </w:r>
      <w:r>
        <w:rPr>
          <w:rFonts w:cs="Arial"/>
          <w:b/>
          <w:sz w:val="20"/>
          <w:szCs w:val="20"/>
        </w:rPr>
        <w:t xml:space="preserve"> </w:t>
      </w:r>
      <w:r>
        <w:rPr>
          <w:rFonts w:cs="Arial"/>
          <w:sz w:val="20"/>
          <w:szCs w:val="20"/>
        </w:rPr>
        <w:t>Heating</w:t>
      </w:r>
      <w:r>
        <w:rPr>
          <w:rFonts w:cs="Arial"/>
          <w:sz w:val="20"/>
          <w:szCs w:val="20"/>
        </w:rPr>
        <w:tab/>
      </w:r>
      <w:r w:rsidR="00B93872">
        <w:rPr>
          <w:rFonts w:cs="Arial"/>
          <w:b/>
          <w:sz w:val="20"/>
          <w:szCs w:val="20"/>
        </w:rPr>
        <w:fldChar w:fldCharType="begin">
          <w:ffData>
            <w:name w:val="Check2"/>
            <w:enabled/>
            <w:calcOnExit w:val="0"/>
            <w:checkBox>
              <w:sizeAuto/>
              <w:default w:val="0"/>
            </w:checkBox>
          </w:ffData>
        </w:fldChar>
      </w:r>
      <w:r>
        <w:rPr>
          <w:rFonts w:cs="Arial"/>
          <w:b/>
          <w:sz w:val="20"/>
          <w:szCs w:val="20"/>
        </w:rPr>
        <w:instrText xml:space="preserve"> FORMCHECKBOX </w:instrText>
      </w:r>
      <w:r w:rsidR="00B93872">
        <w:rPr>
          <w:rFonts w:cs="Arial"/>
          <w:b/>
          <w:sz w:val="20"/>
          <w:szCs w:val="20"/>
        </w:rPr>
      </w:r>
      <w:r w:rsidR="00B93872">
        <w:rPr>
          <w:rFonts w:cs="Arial"/>
          <w:b/>
          <w:sz w:val="20"/>
          <w:szCs w:val="20"/>
        </w:rPr>
        <w:fldChar w:fldCharType="separate"/>
      </w:r>
      <w:r w:rsidR="00B93872">
        <w:rPr>
          <w:rFonts w:cs="Arial"/>
          <w:b/>
          <w:sz w:val="20"/>
          <w:szCs w:val="20"/>
        </w:rPr>
        <w:fldChar w:fldCharType="end"/>
      </w:r>
      <w:r>
        <w:rPr>
          <w:rFonts w:cs="Arial"/>
          <w:b/>
          <w:sz w:val="20"/>
          <w:szCs w:val="20"/>
        </w:rPr>
        <w:t xml:space="preserve"> </w:t>
      </w:r>
      <w:r>
        <w:rPr>
          <w:rFonts w:cs="Arial"/>
          <w:sz w:val="20"/>
          <w:szCs w:val="20"/>
        </w:rPr>
        <w:t xml:space="preserve">Both </w:t>
      </w:r>
    </w:p>
    <w:p w:rsidR="00581E68" w:rsidRPr="00581E68" w:rsidRDefault="00581E68" w:rsidP="00580C6D">
      <w:pPr>
        <w:rPr>
          <w:rFonts w:cs="Arial"/>
          <w:sz w:val="20"/>
        </w:rPr>
      </w:pPr>
      <w:r>
        <w:rPr>
          <w:rFonts w:cs="Arial"/>
          <w:i/>
          <w:sz w:val="20"/>
        </w:rPr>
        <w:tab/>
      </w:r>
      <w:r>
        <w:rPr>
          <w:rFonts w:cs="Arial"/>
          <w:sz w:val="20"/>
        </w:rPr>
        <w:t xml:space="preserve">Total heated cooling area: </w:t>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m</w:t>
      </w:r>
      <w:r w:rsidRPr="002D77F9">
        <w:rPr>
          <w:rFonts w:cs="Arial"/>
          <w:sz w:val="20"/>
          <w:szCs w:val="20"/>
          <w:vertAlign w:val="superscript"/>
        </w:rPr>
        <w:t>2</w:t>
      </w:r>
    </w:p>
    <w:p w:rsidR="00580C6D" w:rsidRDefault="00581E68" w:rsidP="00580C6D">
      <w:pPr>
        <w:rPr>
          <w:rFonts w:cs="Arial"/>
          <w:sz w:val="20"/>
          <w:szCs w:val="20"/>
        </w:rPr>
      </w:pPr>
      <w:r>
        <w:rPr>
          <w:rFonts w:cs="Arial"/>
          <w:i/>
          <w:sz w:val="20"/>
        </w:rPr>
        <w:tab/>
      </w:r>
      <w:r w:rsidR="00B93872">
        <w:rPr>
          <w:rFonts w:cs="Arial"/>
          <w:b/>
          <w:sz w:val="20"/>
          <w:szCs w:val="20"/>
        </w:rPr>
        <w:fldChar w:fldCharType="begin">
          <w:ffData>
            <w:name w:val="Check2"/>
            <w:enabled/>
            <w:calcOnExit w:val="0"/>
            <w:checkBox>
              <w:sizeAuto/>
              <w:default w:val="0"/>
            </w:checkBox>
          </w:ffData>
        </w:fldChar>
      </w:r>
      <w:r>
        <w:rPr>
          <w:rFonts w:cs="Arial"/>
          <w:b/>
          <w:sz w:val="20"/>
          <w:szCs w:val="20"/>
        </w:rPr>
        <w:instrText xml:space="preserve"> FORMCHECKBOX </w:instrText>
      </w:r>
      <w:r w:rsidR="00B93872">
        <w:rPr>
          <w:rFonts w:cs="Arial"/>
          <w:b/>
          <w:sz w:val="20"/>
          <w:szCs w:val="20"/>
        </w:rPr>
      </w:r>
      <w:r w:rsidR="00B93872">
        <w:rPr>
          <w:rFonts w:cs="Arial"/>
          <w:b/>
          <w:sz w:val="20"/>
          <w:szCs w:val="20"/>
        </w:rPr>
        <w:fldChar w:fldCharType="separate"/>
      </w:r>
      <w:r w:rsidR="00B93872">
        <w:rPr>
          <w:rFonts w:cs="Arial"/>
          <w:b/>
          <w:sz w:val="20"/>
          <w:szCs w:val="20"/>
        </w:rPr>
        <w:fldChar w:fldCharType="end"/>
      </w:r>
      <w:r>
        <w:rPr>
          <w:rFonts w:cs="Arial"/>
          <w:b/>
          <w:sz w:val="20"/>
          <w:szCs w:val="20"/>
        </w:rPr>
        <w:t xml:space="preserve"> </w:t>
      </w:r>
      <w:r>
        <w:rPr>
          <w:rFonts w:cs="Arial"/>
          <w:sz w:val="20"/>
        </w:rPr>
        <w:t>Revers</w:t>
      </w:r>
      <w:r w:rsidR="004E7073">
        <w:rPr>
          <w:rFonts w:cs="Arial"/>
          <w:sz w:val="20"/>
          <w:lang w:val="mt-MT"/>
        </w:rPr>
        <w:t>ibl</w:t>
      </w:r>
      <w:r>
        <w:rPr>
          <w:rFonts w:cs="Arial"/>
          <w:sz w:val="20"/>
        </w:rPr>
        <w:t xml:space="preserve">e Split Unit </w:t>
      </w:r>
      <w:r>
        <w:rPr>
          <w:rFonts w:cs="Arial"/>
          <w:sz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w:t>
      </w:r>
      <w:r w:rsidR="007F5C02">
        <w:rPr>
          <w:rFonts w:cs="Arial"/>
          <w:sz w:val="20"/>
          <w:szCs w:val="20"/>
          <w:lang w:val="mt-MT"/>
        </w:rPr>
        <w:t>B</w:t>
      </w:r>
      <w:r>
        <w:rPr>
          <w:rFonts w:cs="Arial"/>
          <w:sz w:val="20"/>
          <w:szCs w:val="20"/>
        </w:rPr>
        <w:t xml:space="preserve">tu) or </w:t>
      </w:r>
      <w:r>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(kW) or </w:t>
      </w:r>
      <w:r>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(HP)</w:t>
      </w:r>
    </w:p>
    <w:p w:rsidR="00581E68" w:rsidRDefault="00581E68" w:rsidP="00580C6D">
      <w:pPr>
        <w:rPr>
          <w:rFonts w:cs="Arial"/>
          <w:sz w:val="20"/>
          <w:szCs w:val="20"/>
        </w:rPr>
      </w:pPr>
      <w:r>
        <w:rPr>
          <w:rFonts w:cs="Arial"/>
          <w:sz w:val="20"/>
          <w:szCs w:val="20"/>
        </w:rPr>
        <w:tab/>
        <w:t xml:space="preserve">Year of installation </w:t>
      </w:r>
      <w:r>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p>
    <w:p w:rsidR="00581E68" w:rsidRDefault="00581E68" w:rsidP="00580C6D">
      <w:pPr>
        <w:rPr>
          <w:rFonts w:cs="Arial"/>
          <w:sz w:val="20"/>
          <w:szCs w:val="20"/>
        </w:rPr>
      </w:pPr>
      <w:r>
        <w:rPr>
          <w:rFonts w:cs="Arial"/>
          <w:sz w:val="20"/>
          <w:szCs w:val="20"/>
        </w:rPr>
        <w:tab/>
        <w:t xml:space="preserve">Please provide details above if there are more units installed </w:t>
      </w:r>
      <w:r>
        <w:rPr>
          <w:rFonts w:cs="Arial"/>
          <w:sz w:val="20"/>
          <w:szCs w:val="20"/>
        </w:rPr>
        <w:tab/>
      </w:r>
    </w:p>
    <w:p w:rsidR="00581E68" w:rsidRDefault="00B93872" w:rsidP="00581E68">
      <w:pPr>
        <w:ind w:firstLine="720"/>
        <w:rPr>
          <w:rFonts w:cs="Arial"/>
          <w:sz w:val="20"/>
          <w:szCs w:val="20"/>
        </w:rPr>
      </w:pPr>
      <w:r w:rsidRPr="009A0023">
        <w:rPr>
          <w:rFonts w:cs="Arial"/>
          <w:sz w:val="20"/>
          <w:szCs w:val="20"/>
        </w:rPr>
        <w:fldChar w:fldCharType="begin">
          <w:ffData>
            <w:name w:val="Text1"/>
            <w:enabled/>
            <w:calcOnExit w:val="0"/>
            <w:textInput/>
          </w:ffData>
        </w:fldChar>
      </w:r>
      <w:r w:rsidR="00581E68"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581E68" w:rsidRPr="009A0023">
        <w:rPr>
          <w:rFonts w:cs="Arial"/>
          <w:noProof/>
          <w:sz w:val="20"/>
          <w:szCs w:val="20"/>
        </w:rPr>
        <w:t> </w:t>
      </w:r>
      <w:r w:rsidR="00581E68" w:rsidRPr="009A0023">
        <w:rPr>
          <w:rFonts w:cs="Arial"/>
          <w:noProof/>
          <w:sz w:val="20"/>
          <w:szCs w:val="20"/>
        </w:rPr>
        <w:t> </w:t>
      </w:r>
      <w:r w:rsidR="00581E68" w:rsidRPr="009A0023">
        <w:rPr>
          <w:rFonts w:cs="Arial"/>
          <w:noProof/>
          <w:sz w:val="20"/>
          <w:szCs w:val="20"/>
        </w:rPr>
        <w:t> </w:t>
      </w:r>
      <w:r w:rsidR="00581E68" w:rsidRPr="009A0023">
        <w:rPr>
          <w:rFonts w:cs="Arial"/>
          <w:noProof/>
          <w:sz w:val="20"/>
          <w:szCs w:val="20"/>
        </w:rPr>
        <w:t> </w:t>
      </w:r>
      <w:r w:rsidR="00581E68" w:rsidRPr="009A0023">
        <w:rPr>
          <w:rFonts w:cs="Arial"/>
          <w:noProof/>
          <w:sz w:val="20"/>
          <w:szCs w:val="20"/>
        </w:rPr>
        <w:t> </w:t>
      </w:r>
      <w:r w:rsidRPr="009A0023">
        <w:rPr>
          <w:rFonts w:cs="Arial"/>
          <w:sz w:val="20"/>
          <w:szCs w:val="20"/>
        </w:rPr>
        <w:fldChar w:fldCharType="end"/>
      </w:r>
    </w:p>
    <w:p w:rsidR="00581E68" w:rsidRDefault="00B93872" w:rsidP="00581E68">
      <w:pPr>
        <w:ind w:firstLine="720"/>
        <w:rPr>
          <w:rFonts w:cs="Arial"/>
          <w:sz w:val="20"/>
        </w:rPr>
      </w:pPr>
      <w:r>
        <w:rPr>
          <w:rFonts w:cs="Arial"/>
          <w:b/>
          <w:sz w:val="20"/>
          <w:szCs w:val="20"/>
        </w:rPr>
        <w:fldChar w:fldCharType="begin">
          <w:ffData>
            <w:name w:val="Check2"/>
            <w:enabled/>
            <w:calcOnExit w:val="0"/>
            <w:checkBox>
              <w:sizeAuto/>
              <w:default w:val="0"/>
            </w:checkBox>
          </w:ffData>
        </w:fldChar>
      </w:r>
      <w:r w:rsidR="00581E68">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581E68">
        <w:rPr>
          <w:rFonts w:cs="Arial"/>
          <w:b/>
          <w:sz w:val="20"/>
          <w:szCs w:val="20"/>
        </w:rPr>
        <w:t xml:space="preserve"> </w:t>
      </w:r>
      <w:r w:rsidR="00E81E10">
        <w:rPr>
          <w:rFonts w:cs="Arial"/>
          <w:sz w:val="20"/>
        </w:rPr>
        <w:t xml:space="preserve">Centralised Air Condition </w:t>
      </w:r>
    </w:p>
    <w:p w:rsidR="00E81E10" w:rsidRDefault="00B93872" w:rsidP="00581E68">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Qty</w:t>
      </w:r>
      <w:r w:rsidR="00E81E10">
        <w:rPr>
          <w:rFonts w:cs="Arial"/>
          <w:sz w:val="20"/>
          <w:szCs w:val="20"/>
        </w:rPr>
        <w:tab/>
      </w:r>
      <w:r w:rsidR="00F36EE2">
        <w:rPr>
          <w:rFonts w:cs="Arial"/>
          <w:sz w:val="20"/>
          <w:szCs w:val="20"/>
          <w:lang w:val="mt-MT"/>
        </w:rPr>
        <w:tab/>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Size (</w:t>
      </w:r>
      <w:r w:rsidR="00CB7064">
        <w:rPr>
          <w:rFonts w:cs="Arial"/>
          <w:sz w:val="20"/>
          <w:szCs w:val="20"/>
          <w:lang w:val="mt-MT"/>
        </w:rPr>
        <w:t>B</w:t>
      </w:r>
      <w:r w:rsidR="00CB7064">
        <w:rPr>
          <w:rFonts w:cs="Arial"/>
          <w:sz w:val="20"/>
          <w:szCs w:val="20"/>
        </w:rPr>
        <w:t>tu</w:t>
      </w:r>
      <w:r w:rsidR="00E81E10">
        <w:rPr>
          <w:rFonts w:cs="Arial"/>
          <w:sz w:val="20"/>
          <w:szCs w:val="20"/>
        </w:rPr>
        <w:t>)</w:t>
      </w:r>
    </w:p>
    <w:p w:rsidR="00E81E10" w:rsidRDefault="00B93872" w:rsidP="00581E68">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Size</w:t>
      </w:r>
      <w:r w:rsidR="00964F14">
        <w:rPr>
          <w:rFonts w:cs="Arial"/>
          <w:sz w:val="20"/>
          <w:szCs w:val="20"/>
          <w:lang w:val="mt-MT"/>
        </w:rPr>
        <w:t xml:space="preserve"> </w:t>
      </w:r>
      <w:r w:rsidR="00E81E10">
        <w:rPr>
          <w:rFonts w:cs="Arial"/>
          <w:sz w:val="20"/>
          <w:szCs w:val="20"/>
        </w:rPr>
        <w:t>(kW)</w:t>
      </w:r>
      <w:r w:rsidR="00E81E10">
        <w:rPr>
          <w:rFonts w:cs="Arial"/>
          <w:sz w:val="20"/>
          <w:szCs w:val="20"/>
        </w:rPr>
        <w:tab/>
      </w:r>
      <w:r w:rsidR="00E81E10">
        <w:rPr>
          <w:rFonts w:cs="Arial"/>
          <w:sz w:val="20"/>
          <w:szCs w:val="20"/>
        </w:rPr>
        <w:tab/>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Size (HP)</w:t>
      </w:r>
    </w:p>
    <w:p w:rsidR="00E81E10" w:rsidRDefault="00E81E10" w:rsidP="00581E68">
      <w:pPr>
        <w:ind w:firstLine="720"/>
        <w:rPr>
          <w:rFonts w:cs="Arial"/>
          <w:sz w:val="20"/>
          <w:szCs w:val="20"/>
        </w:rPr>
      </w:pPr>
      <w:r>
        <w:rPr>
          <w:rFonts w:cs="Arial"/>
          <w:sz w:val="20"/>
        </w:rPr>
        <w:t xml:space="preserve">Year of Installation </w:t>
      </w:r>
      <w:r>
        <w:rPr>
          <w:rFonts w:cs="Arial"/>
          <w:sz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p>
    <w:p w:rsidR="00E81E10" w:rsidRDefault="00E81E10" w:rsidP="00581E68">
      <w:pPr>
        <w:ind w:firstLine="720"/>
        <w:rPr>
          <w:rFonts w:cs="Arial"/>
          <w:sz w:val="20"/>
        </w:rPr>
      </w:pPr>
      <w:r>
        <w:rPr>
          <w:rFonts w:cs="Arial"/>
          <w:sz w:val="20"/>
        </w:rPr>
        <w:t>Please provide details above if there are more units installed</w:t>
      </w:r>
    </w:p>
    <w:p w:rsidR="00E81E10" w:rsidRDefault="00B93872" w:rsidP="00581E68">
      <w:pPr>
        <w:ind w:firstLine="720"/>
        <w:rPr>
          <w:rFonts w:cs="Arial"/>
          <w:sz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t>
      </w:r>
    </w:p>
    <w:p w:rsidR="00E81E10" w:rsidRDefault="00B93872" w:rsidP="00E81E10">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E81E10">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E81E10">
        <w:rPr>
          <w:rFonts w:cs="Arial"/>
          <w:b/>
          <w:sz w:val="20"/>
          <w:szCs w:val="20"/>
        </w:rPr>
        <w:t xml:space="preserve"> </w:t>
      </w:r>
      <w:r w:rsidR="00E81E10">
        <w:rPr>
          <w:rFonts w:cs="Arial"/>
          <w:sz w:val="20"/>
          <w:szCs w:val="20"/>
        </w:rPr>
        <w:t xml:space="preserve">Other </w:t>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Size</w:t>
      </w:r>
      <w:r w:rsidR="003262DA">
        <w:rPr>
          <w:rFonts w:cs="Arial"/>
          <w:sz w:val="20"/>
          <w:szCs w:val="20"/>
          <w:lang w:val="mt-MT"/>
        </w:rPr>
        <w:t xml:space="preserve"> </w:t>
      </w:r>
      <w:r w:rsidR="00E81E10">
        <w:rPr>
          <w:rFonts w:cs="Arial"/>
          <w:sz w:val="20"/>
          <w:szCs w:val="20"/>
        </w:rPr>
        <w:t>(kW)</w:t>
      </w:r>
      <w:r w:rsidR="00E81E10">
        <w:rPr>
          <w:rFonts w:cs="Arial"/>
          <w:sz w:val="20"/>
          <w:szCs w:val="20"/>
        </w:rPr>
        <w:tab/>
      </w:r>
      <w:r w:rsidR="00E81E10">
        <w:rPr>
          <w:rFonts w:cs="Arial"/>
          <w:sz w:val="20"/>
          <w:szCs w:val="20"/>
        </w:rPr>
        <w:tab/>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Units </w:t>
      </w:r>
    </w:p>
    <w:p w:rsidR="00E81E10" w:rsidRDefault="00E81E10" w:rsidP="00E81E10">
      <w:pPr>
        <w:ind w:firstLine="720"/>
        <w:rPr>
          <w:rFonts w:cs="Arial"/>
          <w:sz w:val="20"/>
          <w:szCs w:val="20"/>
          <w:lang w:val="mt-MT"/>
        </w:rPr>
      </w:pPr>
      <w:r>
        <w:rPr>
          <w:rFonts w:cs="Arial"/>
          <w:sz w:val="20"/>
          <w:szCs w:val="20"/>
        </w:rPr>
        <w:t xml:space="preserve">Year of Installation </w:t>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w:t>
      </w:r>
    </w:p>
    <w:p w:rsidR="004A2C26" w:rsidRPr="004A2C26" w:rsidRDefault="004A2C26" w:rsidP="004A2C26">
      <w:pPr>
        <w:rPr>
          <w:rFonts w:cs="Arial"/>
          <w:sz w:val="20"/>
          <w:szCs w:val="20"/>
          <w:lang w:val="mt-MT"/>
        </w:rPr>
      </w:pPr>
    </w:p>
    <w:p w:rsidR="00E81E10" w:rsidRDefault="007D641F" w:rsidP="00E81E10">
      <w:pPr>
        <w:rPr>
          <w:rFonts w:cs="Arial"/>
          <w:b/>
          <w:sz w:val="20"/>
          <w:szCs w:val="20"/>
        </w:rPr>
      </w:pPr>
      <w:r>
        <w:rPr>
          <w:rFonts w:cs="Arial"/>
          <w:b/>
          <w:sz w:val="20"/>
          <w:szCs w:val="20"/>
        </w:rPr>
        <w:t>4.3</w:t>
      </w:r>
      <w:r w:rsidR="00E81E10">
        <w:rPr>
          <w:rFonts w:cs="Arial"/>
          <w:b/>
          <w:sz w:val="20"/>
          <w:szCs w:val="20"/>
        </w:rPr>
        <w:t xml:space="preserve"> Refrigeration </w:t>
      </w:r>
    </w:p>
    <w:p w:rsidR="00E81E10" w:rsidRDefault="00B93872" w:rsidP="00E81E10">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E81E10">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E81E10">
        <w:rPr>
          <w:rFonts w:cs="Arial"/>
          <w:b/>
          <w:sz w:val="20"/>
          <w:szCs w:val="20"/>
        </w:rPr>
        <w:t xml:space="preserve"> </w:t>
      </w:r>
      <w:r w:rsidR="00E81E10">
        <w:rPr>
          <w:rFonts w:cs="Arial"/>
          <w:sz w:val="20"/>
          <w:szCs w:val="20"/>
        </w:rPr>
        <w:t xml:space="preserve">Display cabinet </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Btu</w:t>
      </w:r>
      <w:r w:rsidR="00E81E10">
        <w:rPr>
          <w:rFonts w:cs="Arial"/>
          <w:sz w:val="20"/>
          <w:szCs w:val="20"/>
        </w:rPr>
        <w:tab/>
      </w:r>
      <w:r w:rsidR="00E81E10">
        <w:rPr>
          <w:rFonts w:cs="Arial"/>
          <w:sz w:val="20"/>
          <w:szCs w:val="20"/>
        </w:rPr>
        <w:tab/>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Watts</w:t>
      </w:r>
    </w:p>
    <w:p w:rsidR="00E81E10" w:rsidRDefault="00E81E10" w:rsidP="00E81E10">
      <w:pPr>
        <w:ind w:firstLine="720"/>
        <w:rPr>
          <w:rFonts w:cs="Arial"/>
          <w:sz w:val="20"/>
          <w:szCs w:val="20"/>
        </w:rPr>
      </w:pPr>
      <w:r>
        <w:rPr>
          <w:rFonts w:cs="Arial"/>
          <w:sz w:val="20"/>
          <w:szCs w:val="20"/>
        </w:rPr>
        <w:t>Please provide details above if there are more units installed</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t>
      </w:r>
    </w:p>
    <w:p w:rsidR="00E81E10" w:rsidRPr="009A2182" w:rsidRDefault="00B93872" w:rsidP="00E81E10">
      <w:pPr>
        <w:ind w:firstLine="720"/>
        <w:rPr>
          <w:rFonts w:cs="Arial"/>
          <w:sz w:val="20"/>
          <w:szCs w:val="20"/>
          <w:lang w:val="mt-MT"/>
        </w:rPr>
      </w:pPr>
      <w:r>
        <w:rPr>
          <w:rFonts w:cs="Arial"/>
          <w:b/>
          <w:sz w:val="20"/>
          <w:szCs w:val="20"/>
        </w:rPr>
        <w:fldChar w:fldCharType="begin">
          <w:ffData>
            <w:name w:val="Check2"/>
            <w:enabled/>
            <w:calcOnExit w:val="0"/>
            <w:checkBox>
              <w:sizeAuto/>
              <w:default w:val="0"/>
            </w:checkBox>
          </w:ffData>
        </w:fldChar>
      </w:r>
      <w:r w:rsidR="00E81E10">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E81E10">
        <w:rPr>
          <w:rFonts w:cs="Arial"/>
          <w:b/>
          <w:sz w:val="20"/>
          <w:szCs w:val="20"/>
        </w:rPr>
        <w:t xml:space="preserve"> </w:t>
      </w:r>
      <w:r w:rsidR="00E81E10">
        <w:rPr>
          <w:rFonts w:cs="Arial"/>
          <w:sz w:val="20"/>
          <w:szCs w:val="20"/>
        </w:rPr>
        <w:t>Upright freezer</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Btu</w:t>
      </w:r>
      <w:r w:rsidR="00E81E10">
        <w:rPr>
          <w:rFonts w:cs="Arial"/>
          <w:sz w:val="20"/>
          <w:szCs w:val="20"/>
        </w:rPr>
        <w:tab/>
      </w:r>
      <w:r w:rsidR="00E81E10">
        <w:rPr>
          <w:rFonts w:cs="Arial"/>
          <w:sz w:val="20"/>
          <w:szCs w:val="20"/>
        </w:rPr>
        <w:tab/>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Watts</w:t>
      </w:r>
    </w:p>
    <w:p w:rsidR="00E81E10" w:rsidRDefault="00E81E10" w:rsidP="00E81E10">
      <w:pPr>
        <w:ind w:firstLine="720"/>
        <w:rPr>
          <w:rFonts w:cs="Arial"/>
          <w:sz w:val="20"/>
          <w:szCs w:val="20"/>
        </w:rPr>
      </w:pPr>
      <w:r>
        <w:rPr>
          <w:rFonts w:cs="Arial"/>
          <w:sz w:val="20"/>
          <w:szCs w:val="20"/>
        </w:rPr>
        <w:t>Please provide details above if there are more units installed</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t>
      </w:r>
    </w:p>
    <w:p w:rsidR="00E81E10" w:rsidRDefault="00B93872" w:rsidP="00E81E10">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E81E10">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E81E10">
        <w:rPr>
          <w:rFonts w:cs="Arial"/>
          <w:b/>
          <w:sz w:val="20"/>
          <w:szCs w:val="20"/>
        </w:rPr>
        <w:t xml:space="preserve"> </w:t>
      </w:r>
      <w:r w:rsidR="00E81E10">
        <w:rPr>
          <w:rFonts w:cs="Arial"/>
          <w:sz w:val="20"/>
          <w:szCs w:val="20"/>
        </w:rPr>
        <w:t xml:space="preserve">Chest Freezer </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Btu</w:t>
      </w:r>
      <w:r w:rsidR="00E81E10">
        <w:rPr>
          <w:rFonts w:cs="Arial"/>
          <w:sz w:val="20"/>
          <w:szCs w:val="20"/>
        </w:rPr>
        <w:tab/>
      </w:r>
      <w:r w:rsidR="00E81E10">
        <w:rPr>
          <w:rFonts w:cs="Arial"/>
          <w:sz w:val="20"/>
          <w:szCs w:val="20"/>
        </w:rPr>
        <w:tab/>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Watts</w:t>
      </w:r>
    </w:p>
    <w:p w:rsidR="00E81E10" w:rsidRDefault="00E81E10" w:rsidP="00E81E10">
      <w:pPr>
        <w:ind w:firstLine="720"/>
        <w:rPr>
          <w:rFonts w:cs="Arial"/>
          <w:sz w:val="20"/>
          <w:szCs w:val="20"/>
        </w:rPr>
      </w:pPr>
      <w:r>
        <w:rPr>
          <w:rFonts w:cs="Arial"/>
          <w:sz w:val="20"/>
          <w:szCs w:val="20"/>
        </w:rPr>
        <w:t>Please provide details above if there are more units installed</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t>
      </w:r>
    </w:p>
    <w:p w:rsidR="00E81E10" w:rsidRDefault="00B93872" w:rsidP="00E81E10">
      <w:pPr>
        <w:ind w:firstLine="720"/>
        <w:rPr>
          <w:rFonts w:cs="Arial"/>
          <w:sz w:val="20"/>
          <w:szCs w:val="20"/>
        </w:rPr>
      </w:pPr>
      <w:r>
        <w:rPr>
          <w:rFonts w:cs="Arial"/>
          <w:b/>
          <w:sz w:val="20"/>
          <w:szCs w:val="20"/>
        </w:rPr>
        <w:lastRenderedPageBreak/>
        <w:fldChar w:fldCharType="begin">
          <w:ffData>
            <w:name w:val="Check2"/>
            <w:enabled/>
            <w:calcOnExit w:val="0"/>
            <w:checkBox>
              <w:sizeAuto/>
              <w:default w:val="0"/>
            </w:checkBox>
          </w:ffData>
        </w:fldChar>
      </w:r>
      <w:r w:rsidR="00E81E10">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E81E10">
        <w:rPr>
          <w:rFonts w:cs="Arial"/>
          <w:b/>
          <w:sz w:val="20"/>
          <w:szCs w:val="20"/>
        </w:rPr>
        <w:t xml:space="preserve"> </w:t>
      </w:r>
      <w:r w:rsidR="00E81E10">
        <w:rPr>
          <w:rFonts w:cs="Arial"/>
          <w:sz w:val="20"/>
          <w:szCs w:val="20"/>
        </w:rPr>
        <w:t xml:space="preserve">Cold Room  </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Btu</w:t>
      </w:r>
      <w:r w:rsidR="00E81E10">
        <w:rPr>
          <w:rFonts w:cs="Arial"/>
          <w:sz w:val="20"/>
          <w:szCs w:val="20"/>
        </w:rPr>
        <w:tab/>
      </w:r>
      <w:r w:rsidR="00E81E10">
        <w:rPr>
          <w:rFonts w:cs="Arial"/>
          <w:sz w:val="20"/>
          <w:szCs w:val="20"/>
        </w:rPr>
        <w:tab/>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Watts</w:t>
      </w:r>
    </w:p>
    <w:p w:rsidR="00E81E10" w:rsidRDefault="00E81E10" w:rsidP="00E81E10">
      <w:pPr>
        <w:ind w:firstLine="720"/>
        <w:rPr>
          <w:rFonts w:cs="Arial"/>
          <w:sz w:val="20"/>
          <w:szCs w:val="20"/>
        </w:rPr>
      </w:pPr>
      <w:r>
        <w:rPr>
          <w:rFonts w:cs="Arial"/>
          <w:sz w:val="20"/>
          <w:szCs w:val="20"/>
        </w:rPr>
        <w:t>Please provide details above if there are more units installed</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t>
      </w:r>
    </w:p>
    <w:p w:rsidR="00E81E10" w:rsidRDefault="00B93872" w:rsidP="00E81E10">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E81E10">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E81E10">
        <w:rPr>
          <w:rFonts w:cs="Arial"/>
          <w:b/>
          <w:sz w:val="20"/>
          <w:szCs w:val="20"/>
        </w:rPr>
        <w:t xml:space="preserve"> </w:t>
      </w:r>
      <w:r w:rsidR="00E81E10">
        <w:rPr>
          <w:rFonts w:cs="Arial"/>
          <w:sz w:val="20"/>
          <w:szCs w:val="20"/>
        </w:rPr>
        <w:t xml:space="preserve">Others (Please specify) </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Btu</w:t>
      </w:r>
      <w:r w:rsidR="00E81E10">
        <w:rPr>
          <w:rFonts w:cs="Arial"/>
          <w:sz w:val="20"/>
          <w:szCs w:val="20"/>
        </w:rPr>
        <w:tab/>
      </w:r>
      <w:r w:rsidR="00E81E10">
        <w:rPr>
          <w:rFonts w:cs="Arial"/>
          <w:sz w:val="20"/>
          <w:szCs w:val="20"/>
        </w:rPr>
        <w:tab/>
      </w: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Watts</w:t>
      </w:r>
    </w:p>
    <w:p w:rsidR="00E81E10" w:rsidRDefault="00E81E10" w:rsidP="00E81E10">
      <w:pPr>
        <w:ind w:firstLine="720"/>
        <w:rPr>
          <w:rFonts w:cs="Arial"/>
          <w:sz w:val="20"/>
          <w:szCs w:val="20"/>
        </w:rPr>
      </w:pPr>
      <w:r>
        <w:rPr>
          <w:rFonts w:cs="Arial"/>
          <w:sz w:val="20"/>
          <w:szCs w:val="20"/>
        </w:rPr>
        <w:t>Please provide details above if there are more units installed</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t>
      </w:r>
    </w:p>
    <w:p w:rsidR="00E81E10" w:rsidRPr="00E81E10" w:rsidRDefault="00E81E10" w:rsidP="00E81E10">
      <w:pPr>
        <w:ind w:firstLine="720"/>
        <w:rPr>
          <w:rFonts w:cs="Arial"/>
          <w:sz w:val="20"/>
          <w:szCs w:val="20"/>
        </w:rPr>
      </w:pPr>
    </w:p>
    <w:p w:rsidR="00E81E10" w:rsidRDefault="007D641F" w:rsidP="00E81E10">
      <w:pPr>
        <w:rPr>
          <w:rFonts w:cs="Arial"/>
          <w:b/>
          <w:sz w:val="20"/>
          <w:szCs w:val="20"/>
        </w:rPr>
      </w:pPr>
      <w:r>
        <w:rPr>
          <w:rFonts w:cs="Arial"/>
          <w:b/>
          <w:sz w:val="20"/>
          <w:szCs w:val="20"/>
        </w:rPr>
        <w:t>4.4</w:t>
      </w:r>
      <w:r w:rsidR="00E81E10">
        <w:rPr>
          <w:rFonts w:cs="Arial"/>
          <w:b/>
          <w:sz w:val="20"/>
          <w:szCs w:val="20"/>
        </w:rPr>
        <w:t xml:space="preserve"> Water Heating </w:t>
      </w:r>
    </w:p>
    <w:p w:rsidR="00E81E10" w:rsidRDefault="00B93872" w:rsidP="00E81E10">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E81E10">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E81E10">
        <w:rPr>
          <w:rFonts w:cs="Arial"/>
          <w:b/>
          <w:sz w:val="20"/>
          <w:szCs w:val="20"/>
        </w:rPr>
        <w:t xml:space="preserve"> </w:t>
      </w:r>
      <w:r w:rsidR="007D641F">
        <w:rPr>
          <w:rFonts w:cs="Arial"/>
          <w:sz w:val="20"/>
          <w:szCs w:val="20"/>
        </w:rPr>
        <w:t xml:space="preserve">Electric Heater </w:t>
      </w:r>
      <w:r w:rsidR="00E81E10">
        <w:rPr>
          <w:rFonts w:cs="Arial"/>
          <w:sz w:val="20"/>
          <w:szCs w:val="20"/>
        </w:rPr>
        <w:t xml:space="preserve"> </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Watts</w:t>
      </w:r>
    </w:p>
    <w:p w:rsidR="00E81E10" w:rsidRDefault="00E81E10" w:rsidP="00E81E10">
      <w:pPr>
        <w:ind w:firstLine="720"/>
        <w:rPr>
          <w:rFonts w:cs="Arial"/>
          <w:sz w:val="20"/>
          <w:szCs w:val="20"/>
        </w:rPr>
      </w:pPr>
      <w:r>
        <w:rPr>
          <w:rFonts w:cs="Arial"/>
          <w:sz w:val="20"/>
          <w:szCs w:val="20"/>
        </w:rPr>
        <w:t>Please provide details above if there are more units installed</w:t>
      </w:r>
    </w:p>
    <w:p w:rsidR="00E81E10" w:rsidRDefault="00B93872" w:rsidP="00E81E10">
      <w:pPr>
        <w:ind w:firstLine="720"/>
        <w:rPr>
          <w:rFonts w:cs="Arial"/>
          <w:sz w:val="20"/>
          <w:szCs w:val="20"/>
        </w:rPr>
      </w:pPr>
      <w:r w:rsidRPr="009A0023">
        <w:rPr>
          <w:rFonts w:cs="Arial"/>
          <w:sz w:val="20"/>
          <w:szCs w:val="20"/>
        </w:rPr>
        <w:fldChar w:fldCharType="begin">
          <w:ffData>
            <w:name w:val="Text1"/>
            <w:enabled/>
            <w:calcOnExit w:val="0"/>
            <w:textInput/>
          </w:ffData>
        </w:fldChar>
      </w:r>
      <w:r w:rsidR="00E81E10"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00E81E10" w:rsidRPr="009A0023">
        <w:rPr>
          <w:rFonts w:cs="Arial"/>
          <w:noProof/>
          <w:sz w:val="20"/>
          <w:szCs w:val="20"/>
        </w:rPr>
        <w:t> </w:t>
      </w:r>
      <w:r w:rsidRPr="009A0023">
        <w:rPr>
          <w:rFonts w:cs="Arial"/>
          <w:sz w:val="20"/>
          <w:szCs w:val="20"/>
        </w:rPr>
        <w:fldChar w:fldCharType="end"/>
      </w:r>
      <w:r w:rsidR="00E81E10">
        <w:rPr>
          <w:rFonts w:cs="Arial"/>
          <w:sz w:val="20"/>
          <w:szCs w:val="20"/>
        </w:rPr>
        <w:t xml:space="preserve"> </w:t>
      </w:r>
    </w:p>
    <w:p w:rsidR="007D641F" w:rsidRDefault="00B93872" w:rsidP="007D641F">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7D641F">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7D641F">
        <w:rPr>
          <w:rFonts w:cs="Arial"/>
          <w:b/>
          <w:sz w:val="20"/>
          <w:szCs w:val="20"/>
        </w:rPr>
        <w:t xml:space="preserve"> </w:t>
      </w:r>
      <w:r w:rsidR="007D641F">
        <w:rPr>
          <w:rFonts w:cs="Arial"/>
          <w:sz w:val="20"/>
          <w:szCs w:val="20"/>
        </w:rPr>
        <w:t xml:space="preserve">Boiler </w:t>
      </w:r>
    </w:p>
    <w:p w:rsidR="007D641F" w:rsidRDefault="00B93872" w:rsidP="007D641F">
      <w:pPr>
        <w:ind w:firstLine="720"/>
        <w:rPr>
          <w:rFonts w:cs="Arial"/>
          <w:sz w:val="20"/>
          <w:szCs w:val="20"/>
        </w:rPr>
      </w:pPr>
      <w:r w:rsidRPr="009A0023">
        <w:rPr>
          <w:rFonts w:cs="Arial"/>
          <w:sz w:val="20"/>
          <w:szCs w:val="20"/>
        </w:rPr>
        <w:fldChar w:fldCharType="begin">
          <w:ffData>
            <w:name w:val="Text1"/>
            <w:enabled/>
            <w:calcOnExit w:val="0"/>
            <w:textInput/>
          </w:ffData>
        </w:fldChar>
      </w:r>
      <w:r w:rsidR="007D641F"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Pr="009A0023">
        <w:rPr>
          <w:rFonts w:cs="Arial"/>
          <w:sz w:val="20"/>
          <w:szCs w:val="20"/>
        </w:rPr>
        <w:fldChar w:fldCharType="end"/>
      </w:r>
      <w:r w:rsidR="007D641F">
        <w:rPr>
          <w:rFonts w:cs="Arial"/>
          <w:sz w:val="20"/>
          <w:szCs w:val="20"/>
        </w:rPr>
        <w:t xml:space="preserve"> Watts</w:t>
      </w:r>
    </w:p>
    <w:p w:rsidR="007D641F" w:rsidRDefault="007D641F" w:rsidP="007D641F">
      <w:pPr>
        <w:ind w:firstLine="720"/>
        <w:rPr>
          <w:rFonts w:cs="Arial"/>
          <w:sz w:val="20"/>
          <w:szCs w:val="20"/>
        </w:rPr>
      </w:pPr>
      <w:r>
        <w:rPr>
          <w:rFonts w:cs="Arial"/>
          <w:sz w:val="20"/>
          <w:szCs w:val="20"/>
        </w:rPr>
        <w:t>Please provide details above if there are more units installed</w:t>
      </w:r>
    </w:p>
    <w:p w:rsidR="007D641F" w:rsidRDefault="00B93872" w:rsidP="007D641F">
      <w:pPr>
        <w:ind w:firstLine="720"/>
        <w:rPr>
          <w:rFonts w:cs="Arial"/>
          <w:sz w:val="20"/>
          <w:szCs w:val="20"/>
        </w:rPr>
      </w:pPr>
      <w:r w:rsidRPr="009A0023">
        <w:rPr>
          <w:rFonts w:cs="Arial"/>
          <w:sz w:val="20"/>
          <w:szCs w:val="20"/>
        </w:rPr>
        <w:fldChar w:fldCharType="begin">
          <w:ffData>
            <w:name w:val="Text1"/>
            <w:enabled/>
            <w:calcOnExit w:val="0"/>
            <w:textInput/>
          </w:ffData>
        </w:fldChar>
      </w:r>
      <w:r w:rsidR="007D641F"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Pr="009A0023">
        <w:rPr>
          <w:rFonts w:cs="Arial"/>
          <w:sz w:val="20"/>
          <w:szCs w:val="20"/>
        </w:rPr>
        <w:fldChar w:fldCharType="end"/>
      </w:r>
      <w:r w:rsidR="007D641F">
        <w:rPr>
          <w:rFonts w:cs="Arial"/>
          <w:sz w:val="20"/>
          <w:szCs w:val="20"/>
        </w:rPr>
        <w:t xml:space="preserve"> </w:t>
      </w:r>
    </w:p>
    <w:p w:rsidR="007D641F" w:rsidRDefault="007D641F" w:rsidP="007D641F">
      <w:pPr>
        <w:ind w:firstLine="720"/>
        <w:rPr>
          <w:rFonts w:cs="Arial"/>
          <w:sz w:val="20"/>
          <w:szCs w:val="20"/>
        </w:rPr>
      </w:pPr>
      <w:r>
        <w:rPr>
          <w:rFonts w:cs="Arial"/>
          <w:sz w:val="20"/>
          <w:szCs w:val="20"/>
        </w:rPr>
        <w:t>Other Energy Intensive Equipment (Please provide details</w:t>
      </w:r>
      <w:r>
        <w:rPr>
          <w:rStyle w:val="FootnoteReference"/>
          <w:rFonts w:cs="Arial"/>
          <w:sz w:val="20"/>
          <w:szCs w:val="20"/>
        </w:rPr>
        <w:footnoteReference w:id="7"/>
      </w:r>
      <w:r>
        <w:rPr>
          <w:rFonts w:cs="Arial"/>
          <w:sz w:val="20"/>
          <w:szCs w:val="20"/>
        </w:rPr>
        <w:t xml:space="preserve">) </w:t>
      </w:r>
    </w:p>
    <w:p w:rsidR="007D641F" w:rsidRDefault="00B93872" w:rsidP="007D641F">
      <w:pPr>
        <w:ind w:firstLine="720"/>
        <w:rPr>
          <w:rFonts w:cs="Arial"/>
          <w:sz w:val="20"/>
          <w:szCs w:val="20"/>
          <w:lang w:val="mt-MT"/>
        </w:rPr>
      </w:pPr>
      <w:r w:rsidRPr="009A0023">
        <w:rPr>
          <w:rFonts w:cs="Arial"/>
          <w:sz w:val="20"/>
          <w:szCs w:val="20"/>
        </w:rPr>
        <w:fldChar w:fldCharType="begin">
          <w:ffData>
            <w:name w:val="Text1"/>
            <w:enabled/>
            <w:calcOnExit w:val="0"/>
            <w:textInput/>
          </w:ffData>
        </w:fldChar>
      </w:r>
      <w:r w:rsidR="007D641F"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Pr="009A0023">
        <w:rPr>
          <w:rFonts w:cs="Arial"/>
          <w:sz w:val="20"/>
          <w:szCs w:val="20"/>
        </w:rPr>
        <w:fldChar w:fldCharType="end"/>
      </w:r>
      <w:r w:rsidR="007D641F">
        <w:rPr>
          <w:rFonts w:cs="Arial"/>
          <w:sz w:val="20"/>
          <w:szCs w:val="20"/>
        </w:rPr>
        <w:t xml:space="preserve"> </w:t>
      </w:r>
    </w:p>
    <w:p w:rsidR="004A2C26" w:rsidRPr="004A2C26" w:rsidRDefault="004A2C26" w:rsidP="004A2C26">
      <w:pPr>
        <w:rPr>
          <w:rFonts w:cs="Arial"/>
          <w:sz w:val="20"/>
          <w:szCs w:val="20"/>
          <w:lang w:val="mt-MT"/>
        </w:rPr>
      </w:pPr>
    </w:p>
    <w:p w:rsidR="007D641F" w:rsidRPr="000621D7" w:rsidRDefault="007D641F" w:rsidP="007D641F">
      <w:pPr>
        <w:rPr>
          <w:rFonts w:cs="Arial"/>
          <w:b/>
          <w:sz w:val="20"/>
          <w:szCs w:val="20"/>
          <w:lang w:val="mt-MT"/>
        </w:rPr>
      </w:pPr>
      <w:r>
        <w:rPr>
          <w:rFonts w:cs="Arial"/>
          <w:b/>
          <w:sz w:val="20"/>
          <w:szCs w:val="20"/>
        </w:rPr>
        <w:t>4.5 Installed RES</w:t>
      </w:r>
    </w:p>
    <w:p w:rsidR="007D641F" w:rsidRDefault="00B93872" w:rsidP="007D641F">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7D641F">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7D641F">
        <w:rPr>
          <w:rFonts w:cs="Arial"/>
          <w:b/>
          <w:sz w:val="20"/>
          <w:szCs w:val="20"/>
        </w:rPr>
        <w:t xml:space="preserve"> </w:t>
      </w:r>
      <w:r w:rsidR="007D641F">
        <w:rPr>
          <w:rFonts w:cs="Arial"/>
          <w:sz w:val="20"/>
          <w:szCs w:val="20"/>
        </w:rPr>
        <w:t>Photovoltaic</w:t>
      </w:r>
      <w:r w:rsidR="003262DA">
        <w:rPr>
          <w:rFonts w:cs="Arial"/>
          <w:sz w:val="20"/>
          <w:szCs w:val="20"/>
          <w:lang w:val="mt-MT"/>
        </w:rPr>
        <w:t>s</w:t>
      </w:r>
      <w:r w:rsidR="007D641F">
        <w:rPr>
          <w:rFonts w:cs="Arial"/>
          <w:sz w:val="20"/>
          <w:szCs w:val="20"/>
        </w:rPr>
        <w:t xml:space="preserve"> </w:t>
      </w:r>
    </w:p>
    <w:p w:rsidR="007D641F" w:rsidRDefault="00B93872" w:rsidP="007D641F">
      <w:pPr>
        <w:ind w:firstLine="720"/>
        <w:rPr>
          <w:rFonts w:cs="Arial"/>
          <w:sz w:val="20"/>
          <w:szCs w:val="20"/>
        </w:rPr>
      </w:pPr>
      <w:r w:rsidRPr="009A0023">
        <w:rPr>
          <w:rFonts w:cs="Arial"/>
          <w:sz w:val="20"/>
          <w:szCs w:val="20"/>
        </w:rPr>
        <w:fldChar w:fldCharType="begin">
          <w:ffData>
            <w:name w:val="Text1"/>
            <w:enabled/>
            <w:calcOnExit w:val="0"/>
            <w:textInput/>
          </w:ffData>
        </w:fldChar>
      </w:r>
      <w:r w:rsidR="007D641F"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Pr="009A0023">
        <w:rPr>
          <w:rFonts w:cs="Arial"/>
          <w:sz w:val="20"/>
          <w:szCs w:val="20"/>
        </w:rPr>
        <w:fldChar w:fldCharType="end"/>
      </w:r>
      <w:r w:rsidR="007D641F">
        <w:rPr>
          <w:rFonts w:cs="Arial"/>
          <w:sz w:val="20"/>
          <w:szCs w:val="20"/>
        </w:rPr>
        <w:t xml:space="preserve"> kWp</w:t>
      </w:r>
    </w:p>
    <w:p w:rsidR="007D641F" w:rsidRPr="000621D7" w:rsidRDefault="00B93872" w:rsidP="007D641F">
      <w:pPr>
        <w:ind w:firstLine="720"/>
        <w:rPr>
          <w:rFonts w:cs="Arial"/>
          <w:sz w:val="20"/>
          <w:szCs w:val="20"/>
          <w:lang w:val="mt-MT"/>
        </w:rPr>
      </w:pPr>
      <w:r>
        <w:rPr>
          <w:rFonts w:cs="Arial"/>
          <w:b/>
          <w:sz w:val="20"/>
          <w:szCs w:val="20"/>
        </w:rPr>
        <w:fldChar w:fldCharType="begin">
          <w:ffData>
            <w:name w:val="Check2"/>
            <w:enabled/>
            <w:calcOnExit w:val="0"/>
            <w:checkBox>
              <w:sizeAuto/>
              <w:default w:val="0"/>
            </w:checkBox>
          </w:ffData>
        </w:fldChar>
      </w:r>
      <w:r w:rsidR="007D641F">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7D641F">
        <w:rPr>
          <w:rFonts w:cs="Arial"/>
          <w:b/>
          <w:sz w:val="20"/>
          <w:szCs w:val="20"/>
        </w:rPr>
        <w:t xml:space="preserve"> </w:t>
      </w:r>
      <w:r w:rsidR="007D641F">
        <w:rPr>
          <w:rFonts w:cs="Arial"/>
          <w:sz w:val="20"/>
          <w:szCs w:val="20"/>
        </w:rPr>
        <w:t>Solar Water Heater</w:t>
      </w:r>
    </w:p>
    <w:p w:rsidR="007D641F" w:rsidRDefault="00B93872" w:rsidP="007D641F">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7D641F">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7D641F">
        <w:rPr>
          <w:rFonts w:cs="Arial"/>
          <w:b/>
          <w:sz w:val="20"/>
          <w:szCs w:val="20"/>
        </w:rPr>
        <w:t xml:space="preserve"> </w:t>
      </w:r>
      <w:r w:rsidR="007D641F">
        <w:rPr>
          <w:rFonts w:cs="Arial"/>
          <w:sz w:val="20"/>
          <w:szCs w:val="20"/>
        </w:rPr>
        <w:t>Vacuum Tube</w:t>
      </w:r>
    </w:p>
    <w:p w:rsidR="007D641F" w:rsidRDefault="00B93872" w:rsidP="007D641F">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7D641F">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7D641F">
        <w:rPr>
          <w:rFonts w:cs="Arial"/>
          <w:b/>
          <w:sz w:val="20"/>
          <w:szCs w:val="20"/>
        </w:rPr>
        <w:t xml:space="preserve"> </w:t>
      </w:r>
      <w:r w:rsidR="007D641F">
        <w:rPr>
          <w:rFonts w:cs="Arial"/>
          <w:sz w:val="20"/>
          <w:szCs w:val="20"/>
        </w:rPr>
        <w:t>Flat Plate</w:t>
      </w:r>
    </w:p>
    <w:p w:rsidR="007D641F" w:rsidRDefault="004A18F0" w:rsidP="007D641F">
      <w:pPr>
        <w:ind w:firstLine="720"/>
        <w:rPr>
          <w:rFonts w:cs="Arial"/>
          <w:sz w:val="20"/>
          <w:szCs w:val="20"/>
          <w:vertAlign w:val="superscript"/>
        </w:rPr>
      </w:pPr>
      <w:r>
        <w:rPr>
          <w:rFonts w:cs="Arial"/>
          <w:sz w:val="20"/>
          <w:szCs w:val="20"/>
        </w:rPr>
        <w:br w:type="column"/>
      </w:r>
      <w:r w:rsidR="007D641F">
        <w:rPr>
          <w:rFonts w:cs="Arial"/>
          <w:sz w:val="20"/>
          <w:szCs w:val="20"/>
        </w:rPr>
        <w:lastRenderedPageBreak/>
        <w:t xml:space="preserve">Collector Area </w:t>
      </w:r>
      <w:r w:rsidR="00B93872" w:rsidRPr="009A0023">
        <w:rPr>
          <w:rFonts w:cs="Arial"/>
          <w:sz w:val="20"/>
          <w:szCs w:val="20"/>
        </w:rPr>
        <w:fldChar w:fldCharType="begin">
          <w:ffData>
            <w:name w:val="Text1"/>
            <w:enabled/>
            <w:calcOnExit w:val="0"/>
            <w:textInput/>
          </w:ffData>
        </w:fldChar>
      </w:r>
      <w:r w:rsidR="007D641F"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B93872" w:rsidRPr="009A0023">
        <w:rPr>
          <w:rFonts w:cs="Arial"/>
          <w:sz w:val="20"/>
          <w:szCs w:val="20"/>
        </w:rPr>
        <w:fldChar w:fldCharType="end"/>
      </w:r>
      <w:r w:rsidR="007D641F">
        <w:rPr>
          <w:rFonts w:cs="Arial"/>
          <w:sz w:val="20"/>
          <w:szCs w:val="20"/>
        </w:rPr>
        <w:t xml:space="preserve"> m</w:t>
      </w:r>
      <w:r w:rsidR="007D641F" w:rsidRPr="007D641F">
        <w:rPr>
          <w:rFonts w:cs="Arial"/>
          <w:sz w:val="20"/>
          <w:szCs w:val="20"/>
          <w:vertAlign w:val="superscript"/>
        </w:rPr>
        <w:t>2</w:t>
      </w:r>
    </w:p>
    <w:p w:rsidR="007D641F" w:rsidRDefault="00B93872" w:rsidP="007D641F">
      <w:pPr>
        <w:ind w:firstLine="720"/>
        <w:rPr>
          <w:rFonts w:cs="Arial"/>
          <w:sz w:val="20"/>
          <w:szCs w:val="20"/>
        </w:rPr>
      </w:pPr>
      <w:r>
        <w:rPr>
          <w:rFonts w:cs="Arial"/>
          <w:b/>
          <w:sz w:val="20"/>
          <w:szCs w:val="20"/>
        </w:rPr>
        <w:fldChar w:fldCharType="begin">
          <w:ffData>
            <w:name w:val="Check2"/>
            <w:enabled/>
            <w:calcOnExit w:val="0"/>
            <w:checkBox>
              <w:sizeAuto/>
              <w:default w:val="0"/>
            </w:checkBox>
          </w:ffData>
        </w:fldChar>
      </w:r>
      <w:r w:rsidR="007D641F">
        <w:rPr>
          <w:rFonts w:cs="Arial"/>
          <w:b/>
          <w:sz w:val="20"/>
          <w:szCs w:val="20"/>
        </w:rPr>
        <w:instrText xml:space="preserve"> FORMCHECKBOX </w:instrText>
      </w:r>
      <w:r>
        <w:rPr>
          <w:rFonts w:cs="Arial"/>
          <w:b/>
          <w:sz w:val="20"/>
          <w:szCs w:val="20"/>
        </w:rPr>
      </w:r>
      <w:r>
        <w:rPr>
          <w:rFonts w:cs="Arial"/>
          <w:b/>
          <w:sz w:val="20"/>
          <w:szCs w:val="20"/>
        </w:rPr>
        <w:fldChar w:fldCharType="separate"/>
      </w:r>
      <w:r>
        <w:rPr>
          <w:rFonts w:cs="Arial"/>
          <w:b/>
          <w:sz w:val="20"/>
          <w:szCs w:val="20"/>
        </w:rPr>
        <w:fldChar w:fldCharType="end"/>
      </w:r>
      <w:r w:rsidR="007D641F">
        <w:rPr>
          <w:rFonts w:cs="Arial"/>
          <w:b/>
          <w:sz w:val="20"/>
          <w:szCs w:val="20"/>
        </w:rPr>
        <w:t xml:space="preserve"> </w:t>
      </w:r>
      <w:r w:rsidR="007D641F">
        <w:rPr>
          <w:rFonts w:cs="Arial"/>
          <w:sz w:val="20"/>
          <w:szCs w:val="20"/>
        </w:rPr>
        <w:t>Other (Please Specify)</w:t>
      </w:r>
      <w:r w:rsidR="00695408">
        <w:rPr>
          <w:rStyle w:val="FootnoteReference"/>
          <w:rFonts w:cs="Arial"/>
          <w:sz w:val="20"/>
          <w:szCs w:val="20"/>
        </w:rPr>
        <w:footnoteReference w:id="8"/>
      </w:r>
    </w:p>
    <w:p w:rsidR="007D641F" w:rsidRDefault="00B93872" w:rsidP="007D641F">
      <w:pPr>
        <w:ind w:firstLine="720"/>
        <w:rPr>
          <w:rFonts w:cs="Arial"/>
          <w:sz w:val="20"/>
          <w:szCs w:val="20"/>
          <w:lang w:val="mt-MT"/>
        </w:rPr>
      </w:pPr>
      <w:r w:rsidRPr="009A0023">
        <w:rPr>
          <w:rFonts w:cs="Arial"/>
          <w:sz w:val="20"/>
          <w:szCs w:val="20"/>
        </w:rPr>
        <w:fldChar w:fldCharType="begin">
          <w:ffData>
            <w:name w:val="Text1"/>
            <w:enabled/>
            <w:calcOnExit w:val="0"/>
            <w:textInput/>
          </w:ffData>
        </w:fldChar>
      </w:r>
      <w:r w:rsidR="007D641F"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Pr="009A0023">
        <w:rPr>
          <w:rFonts w:cs="Arial"/>
          <w:sz w:val="20"/>
          <w:szCs w:val="20"/>
        </w:rPr>
        <w:fldChar w:fldCharType="end"/>
      </w:r>
      <w:r w:rsidR="007D641F">
        <w:rPr>
          <w:rFonts w:cs="Arial"/>
          <w:sz w:val="20"/>
          <w:szCs w:val="20"/>
        </w:rPr>
        <w:tab/>
      </w:r>
    </w:p>
    <w:p w:rsidR="000621D7" w:rsidRDefault="000621D7" w:rsidP="007D641F">
      <w:pPr>
        <w:ind w:firstLine="720"/>
        <w:rPr>
          <w:rFonts w:cs="Arial"/>
          <w:sz w:val="20"/>
          <w:szCs w:val="20"/>
          <w:lang w:val="mt-MT"/>
        </w:rPr>
      </w:pPr>
    </w:p>
    <w:p w:rsidR="000621D7" w:rsidRPr="000621D7" w:rsidRDefault="000621D7" w:rsidP="007D641F">
      <w:pPr>
        <w:ind w:firstLine="720"/>
        <w:rPr>
          <w:rFonts w:cs="Arial"/>
          <w:sz w:val="20"/>
          <w:szCs w:val="20"/>
          <w:lang w:val="mt-MT"/>
        </w:rPr>
      </w:pPr>
    </w:p>
    <w:p w:rsidR="007D641F" w:rsidRPr="00A166F1" w:rsidRDefault="007D641F" w:rsidP="00955DB9">
      <w:pPr>
        <w:pStyle w:val="ListParagraph"/>
        <w:numPr>
          <w:ilvl w:val="0"/>
          <w:numId w:val="7"/>
        </w:numPr>
        <w:overflowPunct w:val="0"/>
        <w:autoSpaceDE w:val="0"/>
        <w:autoSpaceDN w:val="0"/>
        <w:adjustRightInd w:val="0"/>
        <w:spacing w:after="120" w:line="240" w:lineRule="auto"/>
        <w:ind w:left="357" w:hanging="357"/>
        <w:rPr>
          <w:b/>
          <w:color w:val="00B0F0"/>
          <w:sz w:val="28"/>
          <w:szCs w:val="28"/>
        </w:rPr>
      </w:pPr>
      <w:r>
        <w:rPr>
          <w:b/>
          <w:color w:val="00B0F0"/>
          <w:sz w:val="28"/>
          <w:szCs w:val="28"/>
        </w:rPr>
        <w:t xml:space="preserve">Energy Consumption </w:t>
      </w:r>
    </w:p>
    <w:p w:rsidR="007D641F" w:rsidRDefault="007D641F" w:rsidP="007D641F">
      <w:pPr>
        <w:rPr>
          <w:rFonts w:cs="Arial"/>
          <w:sz w:val="20"/>
          <w:szCs w:val="20"/>
        </w:rPr>
      </w:pPr>
      <w:r>
        <w:rPr>
          <w:rFonts w:cs="Arial"/>
          <w:sz w:val="20"/>
          <w:szCs w:val="20"/>
        </w:rPr>
        <w:t xml:space="preserve">5.1 </w:t>
      </w:r>
      <w:r>
        <w:rPr>
          <w:rFonts w:cs="Arial"/>
          <w:sz w:val="20"/>
          <w:szCs w:val="20"/>
        </w:rPr>
        <w:tab/>
        <w:t xml:space="preserve">Annual Electricity Consumption  </w:t>
      </w:r>
      <w:r>
        <w:rPr>
          <w:rFonts w:cs="Arial"/>
          <w:sz w:val="20"/>
          <w:szCs w:val="20"/>
        </w:rPr>
        <w:tab/>
      </w:r>
      <w:r>
        <w:rPr>
          <w:rFonts w:cs="Arial"/>
          <w:sz w:val="20"/>
          <w:szCs w:val="20"/>
        </w:rPr>
        <w:tab/>
      </w:r>
      <w:r>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kWh</w:t>
      </w:r>
    </w:p>
    <w:p w:rsidR="007D641F" w:rsidRDefault="007D641F" w:rsidP="007D641F">
      <w:pPr>
        <w:rPr>
          <w:rFonts w:cs="Arial"/>
          <w:sz w:val="20"/>
          <w:szCs w:val="20"/>
          <w:vertAlign w:val="superscript"/>
        </w:rPr>
      </w:pPr>
      <w:r>
        <w:rPr>
          <w:rFonts w:cs="Arial"/>
          <w:sz w:val="20"/>
          <w:szCs w:val="20"/>
        </w:rPr>
        <w:t>5.2</w:t>
      </w:r>
      <w:r>
        <w:rPr>
          <w:rFonts w:cs="Arial"/>
          <w:sz w:val="20"/>
          <w:szCs w:val="20"/>
        </w:rPr>
        <w:tab/>
        <w:t xml:space="preserve">Annual Fuel Consumption per fuel type </w:t>
      </w:r>
      <w:r>
        <w:rPr>
          <w:rFonts w:cs="Arial"/>
          <w:sz w:val="20"/>
          <w:szCs w:val="20"/>
        </w:rPr>
        <w:tab/>
      </w:r>
      <w:r>
        <w:rPr>
          <w:rFonts w:cs="Arial"/>
          <w:sz w:val="20"/>
          <w:szCs w:val="20"/>
        </w:rPr>
        <w:tab/>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litres of </w:t>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Style w:val="FootnoteReference"/>
          <w:rFonts w:cs="Arial"/>
          <w:sz w:val="20"/>
          <w:szCs w:val="20"/>
        </w:rPr>
        <w:footnoteReference w:id="9"/>
      </w:r>
      <w:r>
        <w:rPr>
          <w:rFonts w:cs="Arial"/>
          <w:sz w:val="20"/>
          <w:szCs w:val="20"/>
        </w:rPr>
        <w:t xml:space="preserve"> </w:t>
      </w:r>
    </w:p>
    <w:p w:rsidR="007D641F" w:rsidRDefault="007D641F" w:rsidP="007D641F">
      <w:pPr>
        <w:rPr>
          <w:rFonts w:cs="Arial"/>
          <w:sz w:val="20"/>
          <w:szCs w:val="20"/>
        </w:rPr>
      </w:pPr>
      <w:r>
        <w:rPr>
          <w:rFonts w:cs="Arial"/>
          <w:sz w:val="20"/>
          <w:szCs w:val="20"/>
        </w:rPr>
        <w:t>5.3</w:t>
      </w:r>
      <w:r>
        <w:rPr>
          <w:rFonts w:cs="Arial"/>
          <w:sz w:val="20"/>
          <w:szCs w:val="20"/>
        </w:rPr>
        <w:tab/>
        <w:t>Annual Gas Consumption</w:t>
      </w:r>
      <w:r>
        <w:rPr>
          <w:rFonts w:cs="Arial"/>
          <w:sz w:val="20"/>
          <w:szCs w:val="20"/>
        </w:rPr>
        <w:tab/>
      </w:r>
      <w:r>
        <w:rPr>
          <w:rFonts w:cs="Arial"/>
          <w:sz w:val="20"/>
          <w:szCs w:val="20"/>
        </w:rPr>
        <w:tab/>
        <w:t xml:space="preserve"> </w:t>
      </w:r>
      <w:r>
        <w:rPr>
          <w:rFonts w:cs="Arial"/>
          <w:sz w:val="20"/>
          <w:szCs w:val="20"/>
        </w:rPr>
        <w:tab/>
      </w:r>
      <w:r>
        <w:rPr>
          <w:rFonts w:cs="Arial"/>
          <w:sz w:val="20"/>
          <w:szCs w:val="20"/>
        </w:rPr>
        <w:tab/>
      </w:r>
    </w:p>
    <w:p w:rsidR="007D641F" w:rsidRDefault="007D641F" w:rsidP="007D641F">
      <w:pPr>
        <w:rPr>
          <w:rFonts w:cs="Arial"/>
          <w:sz w:val="20"/>
          <w:szCs w:val="20"/>
        </w:rPr>
      </w:pPr>
      <w:r>
        <w:rPr>
          <w:rFonts w:cs="Arial"/>
          <w:sz w:val="20"/>
          <w:szCs w:val="20"/>
        </w:rPr>
        <w:tab/>
        <w:t xml:space="preserve"> </w:t>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kg</w:t>
      </w:r>
      <w:r>
        <w:rPr>
          <w:rFonts w:cs="Arial"/>
          <w:sz w:val="20"/>
          <w:szCs w:val="20"/>
        </w:rPr>
        <w:tab/>
        <w:t>or</w:t>
      </w:r>
      <w:r>
        <w:rPr>
          <w:rFonts w:cs="Arial"/>
          <w:sz w:val="20"/>
          <w:szCs w:val="20"/>
        </w:rPr>
        <w:tab/>
        <w:t xml:space="preserve"> </w:t>
      </w:r>
      <w:r w:rsidR="00B93872" w:rsidRPr="009A0023">
        <w:rPr>
          <w:rFonts w:cs="Arial"/>
          <w:sz w:val="20"/>
          <w:szCs w:val="20"/>
        </w:rPr>
        <w:fldChar w:fldCharType="begin">
          <w:ffData>
            <w:name w:val="Text1"/>
            <w:enabled/>
            <w:calcOnExit w:val="0"/>
            <w:textInput/>
          </w:ffData>
        </w:fldChar>
      </w:r>
      <w:r w:rsidRPr="009A0023">
        <w:rPr>
          <w:rFonts w:cs="Arial"/>
          <w:sz w:val="20"/>
          <w:szCs w:val="20"/>
        </w:rPr>
        <w:instrText xml:space="preserve"> FORMTEXT </w:instrText>
      </w:r>
      <w:r w:rsidR="00B93872" w:rsidRPr="009A0023">
        <w:rPr>
          <w:rFonts w:cs="Arial"/>
          <w:sz w:val="20"/>
          <w:szCs w:val="20"/>
        </w:rPr>
      </w:r>
      <w:r w:rsidR="00B93872" w:rsidRPr="009A0023">
        <w:rPr>
          <w:rFonts w:cs="Arial"/>
          <w:sz w:val="20"/>
          <w:szCs w:val="20"/>
        </w:rPr>
        <w:fldChar w:fldCharType="separate"/>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Pr="009A0023">
        <w:rPr>
          <w:rFonts w:cs="Arial"/>
          <w:noProof/>
          <w:sz w:val="20"/>
          <w:szCs w:val="20"/>
        </w:rPr>
        <w:t> </w:t>
      </w:r>
      <w:r w:rsidR="00B93872" w:rsidRPr="009A0023">
        <w:rPr>
          <w:rFonts w:cs="Arial"/>
          <w:sz w:val="20"/>
          <w:szCs w:val="20"/>
        </w:rPr>
        <w:fldChar w:fldCharType="end"/>
      </w:r>
      <w:r>
        <w:rPr>
          <w:rFonts w:cs="Arial"/>
          <w:sz w:val="20"/>
          <w:szCs w:val="20"/>
        </w:rPr>
        <w:t xml:space="preserve"> litres – bulk </w:t>
      </w:r>
    </w:p>
    <w:p w:rsidR="007D641F" w:rsidRDefault="007D641F" w:rsidP="007D641F">
      <w:pPr>
        <w:rPr>
          <w:rFonts w:cs="Arial"/>
          <w:sz w:val="20"/>
          <w:szCs w:val="20"/>
        </w:rPr>
      </w:pPr>
      <w:r>
        <w:rPr>
          <w:rFonts w:cs="Arial"/>
          <w:sz w:val="20"/>
          <w:szCs w:val="20"/>
        </w:rPr>
        <w:t>or</w:t>
      </w:r>
    </w:p>
    <w:p w:rsidR="007730E9" w:rsidRDefault="007730E9" w:rsidP="007D641F">
      <w:pPr>
        <w:ind w:firstLine="720"/>
        <w:rPr>
          <w:rFonts w:cs="Arial"/>
          <w:sz w:val="20"/>
          <w:szCs w:val="20"/>
        </w:rPr>
      </w:pPr>
    </w:p>
    <w:p w:rsidR="007730E9" w:rsidRDefault="00B93872" w:rsidP="007D641F">
      <w:pPr>
        <w:ind w:firstLine="720"/>
        <w:rPr>
          <w:rFonts w:cs="Arial"/>
          <w:sz w:val="20"/>
          <w:szCs w:val="20"/>
        </w:rPr>
      </w:pPr>
      <w:r w:rsidRPr="009A0023">
        <w:rPr>
          <w:rFonts w:cs="Arial"/>
          <w:sz w:val="20"/>
          <w:szCs w:val="20"/>
        </w:rPr>
        <w:fldChar w:fldCharType="begin">
          <w:ffData>
            <w:name w:val="Text1"/>
            <w:enabled/>
            <w:calcOnExit w:val="0"/>
            <w:textInput/>
          </w:ffData>
        </w:fldChar>
      </w:r>
      <w:r w:rsidR="007D641F"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007D641F" w:rsidRPr="009A0023">
        <w:rPr>
          <w:rFonts w:cs="Arial"/>
          <w:noProof/>
          <w:sz w:val="20"/>
          <w:szCs w:val="20"/>
        </w:rPr>
        <w:t> </w:t>
      </w:r>
      <w:r w:rsidRPr="009A0023">
        <w:rPr>
          <w:rFonts w:cs="Arial"/>
          <w:sz w:val="20"/>
          <w:szCs w:val="20"/>
        </w:rPr>
        <w:fldChar w:fldCharType="end"/>
      </w:r>
      <w:r w:rsidR="007730E9">
        <w:rPr>
          <w:rFonts w:cs="Arial"/>
          <w:sz w:val="20"/>
          <w:szCs w:val="20"/>
        </w:rPr>
        <w:t xml:space="preserve"> number of 12kg cylinders </w:t>
      </w:r>
      <w:r w:rsidR="007D641F">
        <w:rPr>
          <w:rFonts w:cs="Arial"/>
          <w:sz w:val="20"/>
          <w:szCs w:val="20"/>
        </w:rPr>
        <w:tab/>
      </w:r>
    </w:p>
    <w:p w:rsidR="007730E9" w:rsidRDefault="007D641F" w:rsidP="007730E9">
      <w:pPr>
        <w:rPr>
          <w:rFonts w:cs="Arial"/>
          <w:sz w:val="20"/>
          <w:szCs w:val="20"/>
        </w:rPr>
      </w:pPr>
      <w:r>
        <w:rPr>
          <w:rFonts w:cs="Arial"/>
          <w:sz w:val="20"/>
          <w:szCs w:val="20"/>
        </w:rPr>
        <w:t>or</w:t>
      </w:r>
      <w:r>
        <w:rPr>
          <w:rFonts w:cs="Arial"/>
          <w:sz w:val="20"/>
          <w:szCs w:val="20"/>
        </w:rPr>
        <w:tab/>
        <w:t xml:space="preserve"> </w:t>
      </w:r>
    </w:p>
    <w:p w:rsidR="007730E9" w:rsidRDefault="00B93872" w:rsidP="007730E9">
      <w:pPr>
        <w:ind w:firstLine="720"/>
        <w:rPr>
          <w:rFonts w:cs="Arial"/>
          <w:sz w:val="20"/>
          <w:szCs w:val="20"/>
        </w:rPr>
      </w:pPr>
      <w:r w:rsidRPr="009A0023">
        <w:rPr>
          <w:rFonts w:cs="Arial"/>
          <w:sz w:val="20"/>
          <w:szCs w:val="20"/>
        </w:rPr>
        <w:fldChar w:fldCharType="begin">
          <w:ffData>
            <w:name w:val="Text1"/>
            <w:enabled/>
            <w:calcOnExit w:val="0"/>
            <w:textInput/>
          </w:ffData>
        </w:fldChar>
      </w:r>
      <w:r w:rsidR="007730E9"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Pr="009A0023">
        <w:rPr>
          <w:rFonts w:cs="Arial"/>
          <w:sz w:val="20"/>
          <w:szCs w:val="20"/>
        </w:rPr>
        <w:fldChar w:fldCharType="end"/>
      </w:r>
      <w:r w:rsidR="007730E9">
        <w:rPr>
          <w:rFonts w:cs="Arial"/>
          <w:sz w:val="20"/>
          <w:szCs w:val="20"/>
        </w:rPr>
        <w:t xml:space="preserve"> number of 15kg cylinders </w:t>
      </w:r>
      <w:r w:rsidR="007730E9">
        <w:rPr>
          <w:rFonts w:cs="Arial"/>
          <w:sz w:val="20"/>
          <w:szCs w:val="20"/>
        </w:rPr>
        <w:tab/>
      </w:r>
    </w:p>
    <w:p w:rsidR="007730E9" w:rsidRDefault="007730E9" w:rsidP="007730E9">
      <w:pPr>
        <w:rPr>
          <w:rFonts w:cs="Arial"/>
          <w:sz w:val="20"/>
          <w:szCs w:val="20"/>
        </w:rPr>
      </w:pPr>
      <w:r>
        <w:rPr>
          <w:rFonts w:cs="Arial"/>
          <w:sz w:val="20"/>
          <w:szCs w:val="20"/>
        </w:rPr>
        <w:t>or</w:t>
      </w:r>
      <w:r>
        <w:rPr>
          <w:rFonts w:cs="Arial"/>
          <w:sz w:val="20"/>
          <w:szCs w:val="20"/>
        </w:rPr>
        <w:tab/>
        <w:t xml:space="preserve"> </w:t>
      </w:r>
    </w:p>
    <w:p w:rsidR="007730E9" w:rsidRDefault="00B93872" w:rsidP="007730E9">
      <w:pPr>
        <w:ind w:firstLine="720"/>
        <w:rPr>
          <w:rFonts w:cs="Arial"/>
          <w:sz w:val="20"/>
          <w:szCs w:val="20"/>
        </w:rPr>
      </w:pPr>
      <w:r w:rsidRPr="009A0023">
        <w:rPr>
          <w:rFonts w:cs="Arial"/>
          <w:sz w:val="20"/>
          <w:szCs w:val="20"/>
        </w:rPr>
        <w:fldChar w:fldCharType="begin">
          <w:ffData>
            <w:name w:val="Text1"/>
            <w:enabled/>
            <w:calcOnExit w:val="0"/>
            <w:textInput/>
          </w:ffData>
        </w:fldChar>
      </w:r>
      <w:r w:rsidR="007730E9"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Pr="009A0023">
        <w:rPr>
          <w:rFonts w:cs="Arial"/>
          <w:sz w:val="20"/>
          <w:szCs w:val="20"/>
        </w:rPr>
        <w:fldChar w:fldCharType="end"/>
      </w:r>
      <w:r w:rsidR="007730E9">
        <w:rPr>
          <w:rFonts w:cs="Arial"/>
          <w:sz w:val="20"/>
          <w:szCs w:val="20"/>
        </w:rPr>
        <w:t xml:space="preserve"> number of 25kg cylinders </w:t>
      </w:r>
      <w:r w:rsidR="007730E9">
        <w:rPr>
          <w:rFonts w:cs="Arial"/>
          <w:sz w:val="20"/>
          <w:szCs w:val="20"/>
        </w:rPr>
        <w:tab/>
      </w:r>
    </w:p>
    <w:p w:rsidR="007730E9" w:rsidRDefault="007730E9" w:rsidP="007730E9">
      <w:pPr>
        <w:rPr>
          <w:rFonts w:cs="Arial"/>
          <w:sz w:val="20"/>
          <w:szCs w:val="20"/>
        </w:rPr>
      </w:pPr>
      <w:r>
        <w:rPr>
          <w:rFonts w:cs="Arial"/>
          <w:sz w:val="20"/>
          <w:szCs w:val="20"/>
        </w:rPr>
        <w:t>5.4</w:t>
      </w:r>
      <w:r>
        <w:rPr>
          <w:rFonts w:cs="Arial"/>
          <w:sz w:val="20"/>
          <w:szCs w:val="20"/>
        </w:rPr>
        <w:tab/>
        <w:t xml:space="preserve">Annual Water Consumption </w:t>
      </w:r>
      <w:r>
        <w:rPr>
          <w:rFonts w:cs="Arial"/>
          <w:sz w:val="20"/>
          <w:szCs w:val="20"/>
        </w:rPr>
        <w:tab/>
      </w:r>
    </w:p>
    <w:p w:rsidR="007730E9" w:rsidRDefault="00B93872" w:rsidP="007730E9">
      <w:pPr>
        <w:ind w:firstLine="720"/>
        <w:rPr>
          <w:rFonts w:cs="Arial"/>
          <w:sz w:val="20"/>
          <w:szCs w:val="20"/>
        </w:rPr>
      </w:pPr>
      <w:r w:rsidRPr="009A0023">
        <w:rPr>
          <w:rFonts w:cs="Arial"/>
          <w:sz w:val="20"/>
          <w:szCs w:val="20"/>
        </w:rPr>
        <w:fldChar w:fldCharType="begin">
          <w:ffData>
            <w:name w:val="Text1"/>
            <w:enabled/>
            <w:calcOnExit w:val="0"/>
            <w:textInput/>
          </w:ffData>
        </w:fldChar>
      </w:r>
      <w:r w:rsidR="007730E9"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Pr="009A0023">
        <w:rPr>
          <w:rFonts w:cs="Arial"/>
          <w:sz w:val="20"/>
          <w:szCs w:val="20"/>
        </w:rPr>
        <w:fldChar w:fldCharType="end"/>
      </w:r>
      <w:r w:rsidR="007730E9">
        <w:rPr>
          <w:rFonts w:cs="Arial"/>
          <w:sz w:val="20"/>
          <w:szCs w:val="20"/>
        </w:rPr>
        <w:t>m</w:t>
      </w:r>
      <w:r w:rsidR="007730E9" w:rsidRPr="007730E9">
        <w:rPr>
          <w:rFonts w:cs="Arial"/>
          <w:sz w:val="20"/>
          <w:szCs w:val="20"/>
          <w:vertAlign w:val="superscript"/>
        </w:rPr>
        <w:t>3</w:t>
      </w:r>
      <w:r w:rsidR="007730E9">
        <w:rPr>
          <w:rFonts w:cs="Arial"/>
          <w:sz w:val="20"/>
          <w:szCs w:val="20"/>
        </w:rPr>
        <w:tab/>
        <w:t xml:space="preserve"> </w:t>
      </w:r>
      <w:r w:rsidR="007730E9">
        <w:rPr>
          <w:rFonts w:cs="Arial"/>
          <w:sz w:val="20"/>
          <w:szCs w:val="20"/>
        </w:rPr>
        <w:tab/>
      </w:r>
      <w:r w:rsidR="007730E9">
        <w:rPr>
          <w:rFonts w:cs="Arial"/>
          <w:sz w:val="20"/>
          <w:szCs w:val="20"/>
        </w:rPr>
        <w:tab/>
      </w:r>
    </w:p>
    <w:p w:rsidR="007730E9" w:rsidRDefault="007730E9" w:rsidP="007730E9">
      <w:pPr>
        <w:rPr>
          <w:rFonts w:cs="Arial"/>
          <w:sz w:val="20"/>
          <w:szCs w:val="20"/>
        </w:rPr>
      </w:pPr>
      <w:r>
        <w:rPr>
          <w:rFonts w:cs="Arial"/>
          <w:sz w:val="20"/>
          <w:szCs w:val="20"/>
        </w:rPr>
        <w:t>5.</w:t>
      </w:r>
      <w:r w:rsidR="00CB7064">
        <w:rPr>
          <w:rFonts w:cs="Arial"/>
          <w:sz w:val="20"/>
          <w:szCs w:val="20"/>
          <w:lang w:val="mt-MT"/>
        </w:rPr>
        <w:t>5</w:t>
      </w:r>
      <w:r>
        <w:rPr>
          <w:rFonts w:cs="Arial"/>
          <w:sz w:val="20"/>
          <w:szCs w:val="20"/>
        </w:rPr>
        <w:tab/>
        <w:t xml:space="preserve">Annual average Hot Water Demand  </w:t>
      </w:r>
      <w:r>
        <w:rPr>
          <w:rFonts w:cs="Arial"/>
          <w:sz w:val="20"/>
          <w:szCs w:val="20"/>
        </w:rPr>
        <w:tab/>
      </w:r>
    </w:p>
    <w:p w:rsidR="007D641F" w:rsidRDefault="00B93872" w:rsidP="007730E9">
      <w:pPr>
        <w:ind w:firstLine="720"/>
        <w:rPr>
          <w:rFonts w:cs="Arial"/>
          <w:sz w:val="20"/>
          <w:szCs w:val="20"/>
          <w:vertAlign w:val="superscript"/>
        </w:rPr>
      </w:pPr>
      <w:r w:rsidRPr="009A0023">
        <w:rPr>
          <w:rFonts w:cs="Arial"/>
          <w:sz w:val="20"/>
          <w:szCs w:val="20"/>
        </w:rPr>
        <w:fldChar w:fldCharType="begin">
          <w:ffData>
            <w:name w:val="Text1"/>
            <w:enabled/>
            <w:calcOnExit w:val="0"/>
            <w:textInput/>
          </w:ffData>
        </w:fldChar>
      </w:r>
      <w:r w:rsidR="007730E9"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007730E9" w:rsidRPr="009A0023">
        <w:rPr>
          <w:rFonts w:cs="Arial"/>
          <w:noProof/>
          <w:sz w:val="20"/>
          <w:szCs w:val="20"/>
        </w:rPr>
        <w:t> </w:t>
      </w:r>
      <w:r w:rsidRPr="009A0023">
        <w:rPr>
          <w:rFonts w:cs="Arial"/>
          <w:sz w:val="20"/>
          <w:szCs w:val="20"/>
        </w:rPr>
        <w:fldChar w:fldCharType="end"/>
      </w:r>
      <w:r w:rsidR="007730E9">
        <w:rPr>
          <w:rFonts w:cs="Arial"/>
          <w:sz w:val="20"/>
          <w:szCs w:val="20"/>
        </w:rPr>
        <w:t>m</w:t>
      </w:r>
      <w:r w:rsidR="007730E9" w:rsidRPr="007730E9">
        <w:rPr>
          <w:rFonts w:cs="Arial"/>
          <w:sz w:val="20"/>
          <w:szCs w:val="20"/>
          <w:vertAlign w:val="superscript"/>
        </w:rPr>
        <w:t>3</w:t>
      </w:r>
      <w:r w:rsidR="007730E9">
        <w:rPr>
          <w:rFonts w:cs="Arial"/>
          <w:sz w:val="20"/>
          <w:szCs w:val="20"/>
        </w:rPr>
        <w:tab/>
      </w:r>
    </w:p>
    <w:p w:rsidR="00E81E10" w:rsidRPr="00B94CC8" w:rsidRDefault="007730E9" w:rsidP="007730E9">
      <w:pPr>
        <w:rPr>
          <w:rFonts w:cs="Arial"/>
          <w:sz w:val="20"/>
          <w:szCs w:val="20"/>
          <w:lang w:val="mt-MT"/>
        </w:rPr>
      </w:pPr>
      <w:r>
        <w:rPr>
          <w:rFonts w:cs="Arial"/>
          <w:sz w:val="20"/>
          <w:szCs w:val="20"/>
        </w:rPr>
        <w:t>5.</w:t>
      </w:r>
      <w:r w:rsidR="00CB7064">
        <w:rPr>
          <w:rFonts w:cs="Arial"/>
          <w:sz w:val="20"/>
          <w:szCs w:val="20"/>
          <w:lang w:val="mt-MT"/>
        </w:rPr>
        <w:t>6</w:t>
      </w:r>
      <w:r>
        <w:rPr>
          <w:rFonts w:cs="Arial"/>
          <w:sz w:val="20"/>
          <w:szCs w:val="20"/>
        </w:rPr>
        <w:tab/>
        <w:t>Key Energy Performance Indicators (based on previous year)</w:t>
      </w:r>
      <w:r>
        <w:rPr>
          <w:rStyle w:val="FootnoteReference"/>
          <w:rFonts w:cs="Arial"/>
          <w:sz w:val="20"/>
          <w:szCs w:val="20"/>
        </w:rPr>
        <w:footnoteReference w:id="10"/>
      </w:r>
      <w:r>
        <w:rPr>
          <w:rFonts w:cs="Arial"/>
          <w:sz w:val="20"/>
          <w:szCs w:val="20"/>
        </w:rPr>
        <w:t xml:space="preserve">   </w:t>
      </w:r>
    </w:p>
    <w:p w:rsidR="00E81E10" w:rsidRPr="00E81E10" w:rsidRDefault="00B93872" w:rsidP="00581E68">
      <w:pPr>
        <w:ind w:firstLine="720"/>
        <w:rPr>
          <w:rFonts w:cs="Arial"/>
          <w:sz w:val="20"/>
        </w:rPr>
      </w:pPr>
      <w:r w:rsidRPr="009A0023">
        <w:rPr>
          <w:rFonts w:cs="Arial"/>
          <w:sz w:val="20"/>
          <w:szCs w:val="20"/>
        </w:rPr>
        <w:fldChar w:fldCharType="begin">
          <w:ffData>
            <w:name w:val="Text1"/>
            <w:enabled/>
            <w:calcOnExit w:val="0"/>
            <w:textInput/>
          </w:ffData>
        </w:fldChar>
      </w:r>
      <w:r w:rsidR="00D75069"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D75069" w:rsidRPr="009A0023">
        <w:rPr>
          <w:rFonts w:cs="Arial"/>
          <w:noProof/>
          <w:sz w:val="20"/>
          <w:szCs w:val="20"/>
        </w:rPr>
        <w:t> </w:t>
      </w:r>
      <w:r w:rsidR="00D75069" w:rsidRPr="009A0023">
        <w:rPr>
          <w:rFonts w:cs="Arial"/>
          <w:noProof/>
          <w:sz w:val="20"/>
          <w:szCs w:val="20"/>
        </w:rPr>
        <w:t> </w:t>
      </w:r>
      <w:r w:rsidR="00D75069" w:rsidRPr="009A0023">
        <w:rPr>
          <w:rFonts w:cs="Arial"/>
          <w:noProof/>
          <w:sz w:val="20"/>
          <w:szCs w:val="20"/>
        </w:rPr>
        <w:t> </w:t>
      </w:r>
      <w:r w:rsidR="00D75069" w:rsidRPr="009A0023">
        <w:rPr>
          <w:rFonts w:cs="Arial"/>
          <w:noProof/>
          <w:sz w:val="20"/>
          <w:szCs w:val="20"/>
        </w:rPr>
        <w:t> </w:t>
      </w:r>
      <w:r w:rsidR="00D75069" w:rsidRPr="009A0023">
        <w:rPr>
          <w:rFonts w:cs="Arial"/>
          <w:noProof/>
          <w:sz w:val="20"/>
          <w:szCs w:val="20"/>
        </w:rPr>
        <w:t> </w:t>
      </w:r>
      <w:r w:rsidRPr="009A0023">
        <w:rPr>
          <w:rFonts w:cs="Arial"/>
          <w:sz w:val="20"/>
          <w:szCs w:val="20"/>
        </w:rPr>
        <w:fldChar w:fldCharType="end"/>
      </w:r>
    </w:p>
    <w:p w:rsidR="00580C6D" w:rsidRDefault="00581E68" w:rsidP="00C17E14">
      <w:pPr>
        <w:pStyle w:val="NoSpacing"/>
        <w:jc w:val="both"/>
        <w:rPr>
          <w:rFonts w:asciiTheme="minorHAnsi" w:hAnsiTheme="minorHAnsi"/>
          <w:sz w:val="16"/>
          <w:szCs w:val="16"/>
        </w:rPr>
      </w:pPr>
      <w:r>
        <w:rPr>
          <w:rFonts w:asciiTheme="minorHAnsi" w:hAnsiTheme="minorHAnsi"/>
          <w:sz w:val="16"/>
          <w:szCs w:val="16"/>
        </w:rPr>
        <w:tab/>
      </w:r>
    </w:p>
    <w:p w:rsidR="00D75069" w:rsidRPr="00F07C63" w:rsidRDefault="00D75069" w:rsidP="00D75069">
      <w:pPr>
        <w:rPr>
          <w:rFonts w:cs="Arial"/>
          <w:sz w:val="20"/>
          <w:szCs w:val="20"/>
          <w:lang w:val="mt-MT"/>
        </w:rPr>
      </w:pPr>
      <w:r>
        <w:rPr>
          <w:rFonts w:cs="Arial"/>
          <w:sz w:val="20"/>
          <w:szCs w:val="20"/>
        </w:rPr>
        <w:t>5.</w:t>
      </w:r>
      <w:r w:rsidR="00CB7064">
        <w:rPr>
          <w:rFonts w:cs="Arial"/>
          <w:sz w:val="20"/>
          <w:szCs w:val="20"/>
          <w:lang w:val="mt-MT"/>
        </w:rPr>
        <w:t>7</w:t>
      </w:r>
      <w:r>
        <w:rPr>
          <w:rFonts w:cs="Arial"/>
          <w:sz w:val="20"/>
          <w:szCs w:val="20"/>
        </w:rPr>
        <w:tab/>
        <w:t>Comparison of Energy Performance Indicators for the last 3 years</w:t>
      </w:r>
      <w:r w:rsidR="00F07C63">
        <w:rPr>
          <w:rStyle w:val="FootnoteReference"/>
          <w:rFonts w:cs="Arial"/>
          <w:sz w:val="20"/>
          <w:szCs w:val="20"/>
        </w:rPr>
        <w:footnoteReference w:id="11"/>
      </w:r>
    </w:p>
    <w:p w:rsidR="00D75069" w:rsidRPr="00E81E10" w:rsidRDefault="00B93872" w:rsidP="00D75069">
      <w:pPr>
        <w:ind w:firstLine="720"/>
        <w:rPr>
          <w:rFonts w:cs="Arial"/>
          <w:sz w:val="20"/>
        </w:rPr>
      </w:pPr>
      <w:r w:rsidRPr="009A0023">
        <w:rPr>
          <w:rFonts w:cs="Arial"/>
          <w:sz w:val="20"/>
          <w:szCs w:val="20"/>
        </w:rPr>
        <w:fldChar w:fldCharType="begin">
          <w:ffData>
            <w:name w:val="Text1"/>
            <w:enabled/>
            <w:calcOnExit w:val="0"/>
            <w:textInput/>
          </w:ffData>
        </w:fldChar>
      </w:r>
      <w:r w:rsidR="00D75069" w:rsidRPr="009A0023">
        <w:rPr>
          <w:rFonts w:cs="Arial"/>
          <w:sz w:val="20"/>
          <w:szCs w:val="20"/>
        </w:rPr>
        <w:instrText xml:space="preserve"> FORMTEXT </w:instrText>
      </w:r>
      <w:r w:rsidRPr="009A0023">
        <w:rPr>
          <w:rFonts w:cs="Arial"/>
          <w:sz w:val="20"/>
          <w:szCs w:val="20"/>
        </w:rPr>
      </w:r>
      <w:r w:rsidRPr="009A0023">
        <w:rPr>
          <w:rFonts w:cs="Arial"/>
          <w:sz w:val="20"/>
          <w:szCs w:val="20"/>
        </w:rPr>
        <w:fldChar w:fldCharType="separate"/>
      </w:r>
      <w:r w:rsidR="00D75069" w:rsidRPr="009A0023">
        <w:rPr>
          <w:rFonts w:cs="Arial"/>
          <w:noProof/>
          <w:sz w:val="20"/>
          <w:szCs w:val="20"/>
        </w:rPr>
        <w:t> </w:t>
      </w:r>
      <w:r w:rsidR="00D75069" w:rsidRPr="009A0023">
        <w:rPr>
          <w:rFonts w:cs="Arial"/>
          <w:noProof/>
          <w:sz w:val="20"/>
          <w:szCs w:val="20"/>
        </w:rPr>
        <w:t> </w:t>
      </w:r>
      <w:r w:rsidR="00D75069" w:rsidRPr="009A0023">
        <w:rPr>
          <w:rFonts w:cs="Arial"/>
          <w:noProof/>
          <w:sz w:val="20"/>
          <w:szCs w:val="20"/>
        </w:rPr>
        <w:t> </w:t>
      </w:r>
      <w:r w:rsidR="00D75069" w:rsidRPr="009A0023">
        <w:rPr>
          <w:rFonts w:cs="Arial"/>
          <w:noProof/>
          <w:sz w:val="20"/>
          <w:szCs w:val="20"/>
        </w:rPr>
        <w:t> </w:t>
      </w:r>
      <w:r w:rsidR="00D75069" w:rsidRPr="009A0023">
        <w:rPr>
          <w:rFonts w:cs="Arial"/>
          <w:noProof/>
          <w:sz w:val="20"/>
          <w:szCs w:val="20"/>
        </w:rPr>
        <w:t> </w:t>
      </w:r>
      <w:r w:rsidRPr="009A0023">
        <w:rPr>
          <w:rFonts w:cs="Arial"/>
          <w:sz w:val="20"/>
          <w:szCs w:val="20"/>
        </w:rPr>
        <w:fldChar w:fldCharType="end"/>
      </w:r>
    </w:p>
    <w:p w:rsidR="00580C6D" w:rsidRPr="000621D7" w:rsidRDefault="00580C6D" w:rsidP="00C17E14">
      <w:pPr>
        <w:pStyle w:val="NoSpacing"/>
        <w:jc w:val="both"/>
        <w:rPr>
          <w:rFonts w:asciiTheme="minorHAnsi" w:hAnsiTheme="minorHAnsi"/>
          <w:sz w:val="22"/>
          <w:szCs w:val="22"/>
          <w:lang w:val="mt-MT"/>
        </w:rPr>
      </w:pPr>
    </w:p>
    <w:p w:rsidR="000621D7" w:rsidRPr="000621D7" w:rsidRDefault="000621D7" w:rsidP="00C17E14">
      <w:pPr>
        <w:pStyle w:val="NoSpacing"/>
        <w:jc w:val="both"/>
        <w:rPr>
          <w:rFonts w:asciiTheme="minorHAnsi" w:hAnsiTheme="minorHAnsi"/>
          <w:sz w:val="22"/>
          <w:szCs w:val="22"/>
          <w:lang w:val="mt-MT"/>
        </w:rPr>
      </w:pPr>
    </w:p>
    <w:p w:rsidR="00580C6D" w:rsidRPr="000621D7" w:rsidRDefault="00580C6D" w:rsidP="00C17E14">
      <w:pPr>
        <w:pStyle w:val="NoSpacing"/>
        <w:jc w:val="both"/>
        <w:rPr>
          <w:rFonts w:asciiTheme="minorHAnsi" w:hAnsiTheme="minorHAnsi"/>
          <w:sz w:val="22"/>
          <w:szCs w:val="22"/>
        </w:rPr>
      </w:pPr>
    </w:p>
    <w:p w:rsidR="00D75069" w:rsidRDefault="00D75069" w:rsidP="002F3906">
      <w:pPr>
        <w:pStyle w:val="ListParagraph"/>
        <w:numPr>
          <w:ilvl w:val="0"/>
          <w:numId w:val="7"/>
        </w:numPr>
        <w:overflowPunct w:val="0"/>
        <w:autoSpaceDE w:val="0"/>
        <w:autoSpaceDN w:val="0"/>
        <w:adjustRightInd w:val="0"/>
        <w:spacing w:after="120" w:line="240" w:lineRule="auto"/>
        <w:ind w:left="357" w:hanging="357"/>
        <w:rPr>
          <w:b/>
          <w:color w:val="00B0F0"/>
          <w:sz w:val="28"/>
          <w:szCs w:val="28"/>
        </w:rPr>
      </w:pPr>
      <w:r>
        <w:rPr>
          <w:b/>
          <w:color w:val="00B0F0"/>
          <w:sz w:val="28"/>
          <w:szCs w:val="28"/>
        </w:rPr>
        <w:t>Energy Audit Analysis</w:t>
      </w:r>
    </w:p>
    <w:p w:rsidR="00D75069" w:rsidRPr="00D75069" w:rsidRDefault="00D75069" w:rsidP="002F3906">
      <w:pPr>
        <w:pStyle w:val="ListParagraph"/>
        <w:numPr>
          <w:ilvl w:val="1"/>
          <w:numId w:val="7"/>
        </w:numPr>
        <w:spacing w:after="120"/>
        <w:ind w:left="357" w:hanging="357"/>
        <w:rPr>
          <w:rFonts w:cs="Arial"/>
          <w:sz w:val="20"/>
          <w:szCs w:val="20"/>
        </w:rPr>
      </w:pPr>
      <w:r>
        <w:rPr>
          <w:rFonts w:cs="Arial"/>
          <w:sz w:val="20"/>
          <w:szCs w:val="20"/>
        </w:rPr>
        <w:t xml:space="preserve">     </w:t>
      </w:r>
      <w:r w:rsidRPr="00D75069">
        <w:rPr>
          <w:rFonts w:cs="Arial"/>
          <w:sz w:val="20"/>
          <w:szCs w:val="20"/>
        </w:rPr>
        <w:t>Description of Energy Audit (Define scope and boundaries of audit, audited objectives and timeframes</w:t>
      </w:r>
      <w:r w:rsidR="00B31434">
        <w:rPr>
          <w:rStyle w:val="FootnoteReference"/>
          <w:rFonts w:cs="Arial"/>
          <w:sz w:val="20"/>
          <w:szCs w:val="20"/>
        </w:rPr>
        <w:footnoteReference w:id="12"/>
      </w:r>
    </w:p>
    <w:p w:rsidR="00D75069" w:rsidRDefault="00D75069" w:rsidP="00D75069">
      <w:pPr>
        <w:pStyle w:val="ListParagraph"/>
        <w:ind w:left="360"/>
        <w:rPr>
          <w:rFonts w:cs="Arial"/>
          <w:sz w:val="20"/>
          <w:szCs w:val="20"/>
        </w:rPr>
      </w:pPr>
    </w:p>
    <w:p w:rsidR="00D75069" w:rsidRPr="00D75069" w:rsidRDefault="00B93872" w:rsidP="00D75069">
      <w:pPr>
        <w:pStyle w:val="ListParagraph"/>
        <w:ind w:left="360" w:firstLine="360"/>
        <w:rPr>
          <w:rFonts w:cs="Arial"/>
          <w:sz w:val="20"/>
        </w:rPr>
      </w:pPr>
      <w:r w:rsidRPr="00D75069">
        <w:rPr>
          <w:rFonts w:cs="Arial"/>
          <w:sz w:val="20"/>
          <w:szCs w:val="20"/>
        </w:rPr>
        <w:fldChar w:fldCharType="begin">
          <w:ffData>
            <w:name w:val="Text1"/>
            <w:enabled/>
            <w:calcOnExit w:val="0"/>
            <w:textInput/>
          </w:ffData>
        </w:fldChar>
      </w:r>
      <w:r w:rsidR="00D75069" w:rsidRPr="00D75069">
        <w:rPr>
          <w:rFonts w:cs="Arial"/>
          <w:sz w:val="20"/>
          <w:szCs w:val="20"/>
        </w:rPr>
        <w:instrText xml:space="preserve"> FORMTEXT </w:instrText>
      </w:r>
      <w:r w:rsidRPr="00D75069">
        <w:rPr>
          <w:rFonts w:cs="Arial"/>
          <w:sz w:val="20"/>
          <w:szCs w:val="20"/>
        </w:rPr>
      </w:r>
      <w:r w:rsidRPr="00D75069">
        <w:rPr>
          <w:rFonts w:cs="Arial"/>
          <w:sz w:val="20"/>
          <w:szCs w:val="20"/>
        </w:rPr>
        <w:fldChar w:fldCharType="separate"/>
      </w:r>
      <w:r w:rsidR="00D75069" w:rsidRPr="009A0023">
        <w:rPr>
          <w:noProof/>
        </w:rPr>
        <w:t> </w:t>
      </w:r>
      <w:r w:rsidR="00D75069" w:rsidRPr="009A0023">
        <w:rPr>
          <w:noProof/>
        </w:rPr>
        <w:t> </w:t>
      </w:r>
      <w:r w:rsidR="00D75069" w:rsidRPr="009A0023">
        <w:rPr>
          <w:noProof/>
        </w:rPr>
        <w:t> </w:t>
      </w:r>
      <w:r w:rsidR="00D75069" w:rsidRPr="009A0023">
        <w:rPr>
          <w:noProof/>
        </w:rPr>
        <w:t> </w:t>
      </w:r>
      <w:r w:rsidR="00D75069" w:rsidRPr="009A0023">
        <w:rPr>
          <w:noProof/>
        </w:rPr>
        <w:t> </w:t>
      </w:r>
      <w:r w:rsidRPr="00D75069">
        <w:rPr>
          <w:rFonts w:cs="Arial"/>
          <w:sz w:val="20"/>
          <w:szCs w:val="20"/>
        </w:rPr>
        <w:fldChar w:fldCharType="end"/>
      </w:r>
    </w:p>
    <w:p w:rsidR="00D75069" w:rsidRDefault="00D75069" w:rsidP="00D75069">
      <w:pPr>
        <w:pStyle w:val="ListParagraph"/>
        <w:ind w:left="360"/>
        <w:rPr>
          <w:rFonts w:cs="Arial"/>
          <w:sz w:val="20"/>
        </w:rPr>
      </w:pPr>
    </w:p>
    <w:p w:rsidR="00D75069" w:rsidRDefault="00D75069" w:rsidP="00D75069">
      <w:pPr>
        <w:pStyle w:val="ListParagraph"/>
        <w:ind w:left="360"/>
        <w:rPr>
          <w:rFonts w:cs="Arial"/>
          <w:sz w:val="20"/>
        </w:rPr>
      </w:pPr>
      <w:r>
        <w:rPr>
          <w:rFonts w:cs="Arial"/>
          <w:sz w:val="20"/>
        </w:rPr>
        <w:t>The Energy Audit is to include:</w:t>
      </w:r>
    </w:p>
    <w:p w:rsidR="00D75069" w:rsidRDefault="00D75069" w:rsidP="00D75069">
      <w:pPr>
        <w:pStyle w:val="ListParagraph"/>
        <w:ind w:left="360"/>
        <w:rPr>
          <w:rFonts w:cs="Arial"/>
          <w:sz w:val="20"/>
        </w:rPr>
      </w:pPr>
    </w:p>
    <w:p w:rsidR="00D75069" w:rsidRDefault="00D75069" w:rsidP="00D75069">
      <w:pPr>
        <w:pStyle w:val="ListParagraph"/>
        <w:numPr>
          <w:ilvl w:val="0"/>
          <w:numId w:val="13"/>
        </w:numPr>
        <w:rPr>
          <w:rFonts w:cs="Arial"/>
          <w:sz w:val="20"/>
        </w:rPr>
      </w:pPr>
      <w:r>
        <w:rPr>
          <w:rFonts w:cs="Arial"/>
          <w:sz w:val="20"/>
        </w:rPr>
        <w:t>High level review of consumption</w:t>
      </w:r>
    </w:p>
    <w:p w:rsidR="00D75069" w:rsidRDefault="00D75069" w:rsidP="00D75069">
      <w:pPr>
        <w:pStyle w:val="ListParagraph"/>
        <w:numPr>
          <w:ilvl w:val="0"/>
          <w:numId w:val="13"/>
        </w:numPr>
        <w:rPr>
          <w:rFonts w:cs="Arial"/>
          <w:sz w:val="20"/>
        </w:rPr>
      </w:pPr>
      <w:r>
        <w:rPr>
          <w:rFonts w:cs="Arial"/>
          <w:sz w:val="20"/>
        </w:rPr>
        <w:t>Comparison with available benchmarks to identify high energy consumption or inefficiencies</w:t>
      </w:r>
    </w:p>
    <w:p w:rsidR="00D75069" w:rsidRDefault="00D75069" w:rsidP="00D75069">
      <w:pPr>
        <w:pStyle w:val="ListParagraph"/>
        <w:numPr>
          <w:ilvl w:val="0"/>
          <w:numId w:val="13"/>
        </w:numPr>
        <w:rPr>
          <w:rFonts w:cs="Arial"/>
          <w:sz w:val="20"/>
        </w:rPr>
      </w:pPr>
      <w:r>
        <w:rPr>
          <w:rFonts w:cs="Arial"/>
          <w:sz w:val="20"/>
        </w:rPr>
        <w:t>Identification of energy savings through behavioural changes</w:t>
      </w:r>
    </w:p>
    <w:p w:rsidR="00D75069" w:rsidRDefault="00D75069" w:rsidP="00D75069">
      <w:pPr>
        <w:pStyle w:val="ListParagraph"/>
        <w:numPr>
          <w:ilvl w:val="0"/>
          <w:numId w:val="13"/>
        </w:numPr>
        <w:rPr>
          <w:rFonts w:cs="Arial"/>
          <w:sz w:val="20"/>
        </w:rPr>
      </w:pPr>
      <w:r>
        <w:rPr>
          <w:rFonts w:cs="Arial"/>
          <w:sz w:val="20"/>
        </w:rPr>
        <w:t>Identification of low cost and easily quantifiable energy improvements</w:t>
      </w:r>
    </w:p>
    <w:p w:rsidR="00D75069" w:rsidRDefault="00D75069" w:rsidP="00D75069">
      <w:pPr>
        <w:pStyle w:val="ListParagraph"/>
        <w:numPr>
          <w:ilvl w:val="0"/>
          <w:numId w:val="13"/>
        </w:numPr>
        <w:rPr>
          <w:rFonts w:cs="Arial"/>
          <w:sz w:val="20"/>
        </w:rPr>
      </w:pPr>
      <w:r>
        <w:rPr>
          <w:rFonts w:cs="Arial"/>
          <w:sz w:val="20"/>
        </w:rPr>
        <w:t>Identification of more capital intensive improvement opportunities</w:t>
      </w:r>
    </w:p>
    <w:p w:rsidR="00D75069" w:rsidRDefault="00D75069" w:rsidP="00D75069">
      <w:pPr>
        <w:pStyle w:val="ListParagraph"/>
        <w:numPr>
          <w:ilvl w:val="0"/>
          <w:numId w:val="13"/>
        </w:numPr>
        <w:rPr>
          <w:rFonts w:cs="Arial"/>
          <w:sz w:val="20"/>
        </w:rPr>
      </w:pPr>
      <w:r>
        <w:rPr>
          <w:rFonts w:cs="Arial"/>
          <w:sz w:val="20"/>
        </w:rPr>
        <w:t>Indicative or typical savings in kWh</w:t>
      </w:r>
    </w:p>
    <w:p w:rsidR="00D75069" w:rsidRDefault="00D75069" w:rsidP="00D75069">
      <w:pPr>
        <w:pStyle w:val="ListParagraph"/>
        <w:numPr>
          <w:ilvl w:val="0"/>
          <w:numId w:val="13"/>
        </w:numPr>
        <w:rPr>
          <w:rFonts w:cs="Arial"/>
          <w:sz w:val="20"/>
        </w:rPr>
      </w:pPr>
      <w:r>
        <w:rPr>
          <w:rFonts w:cs="Arial"/>
          <w:sz w:val="20"/>
        </w:rPr>
        <w:t>Ranking of opportunities for improving energy performance</w:t>
      </w:r>
    </w:p>
    <w:p w:rsidR="00D75069" w:rsidRDefault="00D75069" w:rsidP="00D75069">
      <w:pPr>
        <w:pStyle w:val="ListParagraph"/>
        <w:numPr>
          <w:ilvl w:val="0"/>
          <w:numId w:val="13"/>
        </w:numPr>
        <w:rPr>
          <w:rFonts w:cs="Arial"/>
          <w:sz w:val="20"/>
        </w:rPr>
      </w:pPr>
      <w:r>
        <w:rPr>
          <w:rFonts w:cs="Arial"/>
          <w:sz w:val="20"/>
        </w:rPr>
        <w:t>Required investment and pay back periods for the identified energy savings opportunities.</w:t>
      </w:r>
    </w:p>
    <w:p w:rsidR="00D75069" w:rsidRDefault="00D75069" w:rsidP="000621D7">
      <w:pPr>
        <w:pStyle w:val="ListParagraph"/>
        <w:ind w:left="0"/>
        <w:rPr>
          <w:rFonts w:cs="Arial"/>
          <w:sz w:val="20"/>
          <w:lang w:val="mt-MT"/>
        </w:rPr>
      </w:pPr>
    </w:p>
    <w:p w:rsidR="00B06E2F" w:rsidRDefault="00B06E2F" w:rsidP="000621D7">
      <w:pPr>
        <w:pStyle w:val="ListParagraph"/>
        <w:ind w:left="0"/>
        <w:rPr>
          <w:rFonts w:cs="Arial"/>
          <w:sz w:val="20"/>
          <w:lang w:val="mt-MT"/>
        </w:rPr>
      </w:pPr>
    </w:p>
    <w:p w:rsidR="000621D7" w:rsidRPr="00B06E2F" w:rsidRDefault="000621D7" w:rsidP="000621D7">
      <w:pPr>
        <w:pStyle w:val="ListParagraph"/>
        <w:ind w:left="0"/>
        <w:rPr>
          <w:rFonts w:cs="Arial"/>
          <w:sz w:val="20"/>
          <w:lang w:val="mt-MT"/>
        </w:rPr>
      </w:pPr>
    </w:p>
    <w:p w:rsidR="00D75069" w:rsidRDefault="00D75069" w:rsidP="002F3906">
      <w:pPr>
        <w:pStyle w:val="ListParagraph"/>
        <w:numPr>
          <w:ilvl w:val="0"/>
          <w:numId w:val="7"/>
        </w:numPr>
        <w:overflowPunct w:val="0"/>
        <w:autoSpaceDE w:val="0"/>
        <w:autoSpaceDN w:val="0"/>
        <w:adjustRightInd w:val="0"/>
        <w:spacing w:after="120" w:line="240" w:lineRule="auto"/>
        <w:ind w:left="357" w:hanging="357"/>
        <w:rPr>
          <w:b/>
          <w:color w:val="00B0F0"/>
          <w:sz w:val="28"/>
          <w:szCs w:val="28"/>
        </w:rPr>
      </w:pPr>
      <w:r>
        <w:rPr>
          <w:b/>
          <w:color w:val="00B0F0"/>
          <w:sz w:val="28"/>
          <w:szCs w:val="28"/>
        </w:rPr>
        <w:t xml:space="preserve">Other </w:t>
      </w:r>
    </w:p>
    <w:p w:rsidR="00390DF2" w:rsidRDefault="00D75069" w:rsidP="002F3906">
      <w:pPr>
        <w:pStyle w:val="ListParagraph"/>
        <w:numPr>
          <w:ilvl w:val="1"/>
          <w:numId w:val="7"/>
        </w:numPr>
        <w:spacing w:after="120"/>
        <w:ind w:left="426" w:hanging="426"/>
        <w:rPr>
          <w:rFonts w:cs="Arial"/>
          <w:sz w:val="20"/>
          <w:szCs w:val="20"/>
        </w:rPr>
      </w:pPr>
      <w:r>
        <w:rPr>
          <w:rFonts w:cs="Arial"/>
          <w:sz w:val="20"/>
          <w:szCs w:val="20"/>
        </w:rPr>
        <w:t>Identify that part of the report and/or data that the undertaking considers commercially sensitive</w:t>
      </w:r>
      <w:r w:rsidR="00964F14">
        <w:rPr>
          <w:rFonts w:cs="Arial"/>
          <w:sz w:val="20"/>
          <w:szCs w:val="20"/>
          <w:lang w:val="mt-MT"/>
        </w:rPr>
        <w:t>.</w:t>
      </w:r>
    </w:p>
    <w:p w:rsidR="00D75069" w:rsidRDefault="00D75069" w:rsidP="00D75069">
      <w:pPr>
        <w:pStyle w:val="ListParagraph"/>
        <w:ind w:left="360" w:firstLine="360"/>
        <w:rPr>
          <w:rFonts w:cs="Arial"/>
          <w:sz w:val="20"/>
          <w:szCs w:val="20"/>
        </w:rPr>
      </w:pPr>
    </w:p>
    <w:p w:rsidR="00D75069" w:rsidRPr="00D75069" w:rsidRDefault="00B93872" w:rsidP="00D75069">
      <w:pPr>
        <w:pStyle w:val="ListParagraph"/>
        <w:ind w:left="360" w:firstLine="360"/>
        <w:rPr>
          <w:rFonts w:cs="Arial"/>
          <w:sz w:val="20"/>
        </w:rPr>
      </w:pPr>
      <w:r w:rsidRPr="00D75069">
        <w:rPr>
          <w:rFonts w:cs="Arial"/>
          <w:sz w:val="20"/>
          <w:szCs w:val="20"/>
        </w:rPr>
        <w:fldChar w:fldCharType="begin">
          <w:ffData>
            <w:name w:val=""/>
            <w:enabled/>
            <w:calcOnExit w:val="0"/>
            <w:textInput/>
          </w:ffData>
        </w:fldChar>
      </w:r>
      <w:r w:rsidR="00D75069" w:rsidRPr="00D75069">
        <w:rPr>
          <w:rFonts w:cs="Arial"/>
          <w:sz w:val="20"/>
          <w:szCs w:val="20"/>
        </w:rPr>
        <w:instrText xml:space="preserve"> FORMTEXT </w:instrText>
      </w:r>
      <w:r w:rsidRPr="00D75069">
        <w:rPr>
          <w:rFonts w:cs="Arial"/>
          <w:sz w:val="20"/>
          <w:szCs w:val="20"/>
        </w:rPr>
      </w:r>
      <w:r w:rsidRPr="00D75069">
        <w:rPr>
          <w:rFonts w:cs="Arial"/>
          <w:sz w:val="20"/>
          <w:szCs w:val="20"/>
        </w:rPr>
        <w:fldChar w:fldCharType="separate"/>
      </w:r>
      <w:r w:rsidR="00D75069" w:rsidRPr="009A0023">
        <w:rPr>
          <w:noProof/>
        </w:rPr>
        <w:t> </w:t>
      </w:r>
      <w:r w:rsidR="00D75069" w:rsidRPr="009A0023">
        <w:rPr>
          <w:noProof/>
        </w:rPr>
        <w:t> </w:t>
      </w:r>
      <w:r w:rsidR="00D75069" w:rsidRPr="009A0023">
        <w:rPr>
          <w:noProof/>
        </w:rPr>
        <w:t> </w:t>
      </w:r>
      <w:r w:rsidR="00D75069" w:rsidRPr="009A0023">
        <w:rPr>
          <w:noProof/>
        </w:rPr>
        <w:t> </w:t>
      </w:r>
      <w:r w:rsidR="00D75069" w:rsidRPr="009A0023">
        <w:rPr>
          <w:noProof/>
        </w:rPr>
        <w:t> </w:t>
      </w:r>
      <w:r w:rsidRPr="00D75069">
        <w:rPr>
          <w:rFonts w:cs="Arial"/>
          <w:sz w:val="20"/>
          <w:szCs w:val="20"/>
        </w:rPr>
        <w:fldChar w:fldCharType="end"/>
      </w:r>
    </w:p>
    <w:p w:rsidR="00D75069" w:rsidRPr="00D75069" w:rsidRDefault="00D75069" w:rsidP="000621D7">
      <w:pPr>
        <w:pStyle w:val="ListParagraph"/>
        <w:ind w:left="0"/>
        <w:rPr>
          <w:rFonts w:cs="Arial"/>
          <w:sz w:val="20"/>
          <w:szCs w:val="20"/>
        </w:rPr>
      </w:pPr>
    </w:p>
    <w:p w:rsidR="00D75069" w:rsidRDefault="00D75069" w:rsidP="000621D7">
      <w:pPr>
        <w:pStyle w:val="ListParagraph"/>
        <w:ind w:left="0"/>
        <w:rPr>
          <w:rFonts w:cs="Arial"/>
          <w:sz w:val="20"/>
          <w:lang w:val="mt-MT"/>
        </w:rPr>
      </w:pPr>
    </w:p>
    <w:p w:rsidR="000621D7" w:rsidRPr="000621D7" w:rsidRDefault="001E0DF4" w:rsidP="000621D7">
      <w:pPr>
        <w:pStyle w:val="ListParagraph"/>
        <w:ind w:left="0"/>
        <w:rPr>
          <w:rFonts w:cs="Arial"/>
          <w:sz w:val="20"/>
          <w:lang w:val="mt-MT"/>
        </w:rPr>
      </w:pPr>
      <w:r>
        <w:rPr>
          <w:rFonts w:cs="Arial"/>
          <w:sz w:val="20"/>
          <w:lang w:val="mt-MT"/>
        </w:rPr>
        <w:br w:type="column"/>
      </w:r>
    </w:p>
    <w:p w:rsidR="00D75069" w:rsidRDefault="00D75069" w:rsidP="002F3906">
      <w:pPr>
        <w:pStyle w:val="ListParagraph"/>
        <w:numPr>
          <w:ilvl w:val="0"/>
          <w:numId w:val="7"/>
        </w:numPr>
        <w:overflowPunct w:val="0"/>
        <w:autoSpaceDE w:val="0"/>
        <w:autoSpaceDN w:val="0"/>
        <w:adjustRightInd w:val="0"/>
        <w:spacing w:after="120" w:line="240" w:lineRule="auto"/>
        <w:rPr>
          <w:b/>
          <w:color w:val="00B0F0"/>
          <w:sz w:val="28"/>
          <w:szCs w:val="28"/>
        </w:rPr>
      </w:pPr>
      <w:r>
        <w:rPr>
          <w:b/>
          <w:color w:val="00B0F0"/>
          <w:sz w:val="28"/>
          <w:szCs w:val="28"/>
        </w:rPr>
        <w:t>Signatures</w:t>
      </w:r>
    </w:p>
    <w:p w:rsidR="00390DF2" w:rsidRPr="00F33A41" w:rsidRDefault="00285F9A" w:rsidP="002F3906">
      <w:pPr>
        <w:tabs>
          <w:tab w:val="left" w:pos="426"/>
        </w:tabs>
        <w:spacing w:after="120"/>
        <w:rPr>
          <w:rFonts w:cs="Arial"/>
          <w:sz w:val="20"/>
          <w:szCs w:val="20"/>
        </w:rPr>
      </w:pPr>
      <w:r>
        <w:rPr>
          <w:rFonts w:cs="Arial"/>
          <w:sz w:val="20"/>
          <w:szCs w:val="20"/>
          <w:lang w:val="mt-MT"/>
        </w:rPr>
        <w:t>8.1</w:t>
      </w:r>
      <w:r>
        <w:rPr>
          <w:rFonts w:cs="Arial"/>
          <w:sz w:val="20"/>
          <w:szCs w:val="20"/>
          <w:lang w:val="mt-MT"/>
        </w:rPr>
        <w:tab/>
      </w:r>
      <w:r w:rsidR="00F33A41">
        <w:rPr>
          <w:rFonts w:cs="Arial"/>
          <w:sz w:val="20"/>
          <w:szCs w:val="20"/>
        </w:rPr>
        <w:t xml:space="preserve">This </w:t>
      </w:r>
      <w:r w:rsidR="004A2C26" w:rsidRPr="004A2C26">
        <w:rPr>
          <w:rFonts w:cs="Arial"/>
          <w:sz w:val="20"/>
          <w:szCs w:val="20"/>
          <w:lang w:val="mt-MT"/>
        </w:rPr>
        <w:t>Report has</w:t>
      </w:r>
      <w:r w:rsidR="009A2182">
        <w:rPr>
          <w:rFonts w:cs="Arial"/>
          <w:sz w:val="20"/>
          <w:szCs w:val="20"/>
          <w:lang w:val="mt-MT"/>
        </w:rPr>
        <w:t xml:space="preserve"> </w:t>
      </w:r>
      <w:r w:rsidR="004A2C26" w:rsidRPr="004A2C26">
        <w:rPr>
          <w:rFonts w:cs="Arial"/>
          <w:sz w:val="20"/>
          <w:szCs w:val="20"/>
        </w:rPr>
        <w:t>b</w:t>
      </w:r>
      <w:r w:rsidR="004A2C26" w:rsidRPr="004A2C26">
        <w:rPr>
          <w:rFonts w:cs="Arial"/>
          <w:sz w:val="20"/>
          <w:szCs w:val="20"/>
          <w:lang w:val="mt-MT"/>
        </w:rPr>
        <w:t>een</w:t>
      </w:r>
      <w:r w:rsidR="004A2C26" w:rsidRPr="004A2C26">
        <w:rPr>
          <w:rFonts w:cs="Arial"/>
          <w:sz w:val="20"/>
          <w:szCs w:val="20"/>
        </w:rPr>
        <w:t xml:space="preserve"> </w:t>
      </w:r>
      <w:r w:rsidR="004A2C26" w:rsidRPr="004A2C26">
        <w:rPr>
          <w:rFonts w:cs="Arial"/>
          <w:sz w:val="20"/>
          <w:szCs w:val="20"/>
          <w:lang w:val="mt-MT"/>
        </w:rPr>
        <w:t>duly filled in and confirmed correct by the Energy Auditor:</w:t>
      </w:r>
    </w:p>
    <w:p w:rsidR="00E92848" w:rsidRDefault="00E92848" w:rsidP="0035791A">
      <w:pPr>
        <w:ind w:firstLine="360"/>
        <w:rPr>
          <w:sz w:val="20"/>
          <w:szCs w:val="20"/>
        </w:rPr>
      </w:pPr>
    </w:p>
    <w:p w:rsidR="0035791A" w:rsidRPr="000621D7" w:rsidRDefault="00B93872" w:rsidP="0035791A">
      <w:pPr>
        <w:ind w:firstLine="360"/>
        <w:rPr>
          <w:sz w:val="20"/>
          <w:szCs w:val="20"/>
        </w:rPr>
      </w:pPr>
      <w:r>
        <w:rPr>
          <w:noProof/>
          <w:sz w:val="20"/>
          <w:szCs w:val="20"/>
          <w:lang w:eastAsia="en-GB"/>
        </w:rPr>
        <w:pict>
          <v:shape id="_x0000_s1036" type="#_x0000_t202" style="position:absolute;left:0;text-align:left;margin-left:252.75pt;margin-top:3.1pt;width:201pt;height:27pt;z-index:251673600">
            <v:textbox>
              <w:txbxContent>
                <w:p w:rsidR="00891682" w:rsidRDefault="00891682" w:rsidP="0035791A"/>
              </w:txbxContent>
            </v:textbox>
          </v:shape>
        </w:pict>
      </w:r>
      <w:r w:rsidR="000A48BC" w:rsidRPr="000621D7">
        <w:rPr>
          <w:sz w:val="20"/>
          <w:szCs w:val="20"/>
        </w:rPr>
        <w:t xml:space="preserve">Name of </w:t>
      </w:r>
      <w:r w:rsidR="000A48BC" w:rsidRPr="000621D7">
        <w:rPr>
          <w:sz w:val="20"/>
          <w:szCs w:val="20"/>
          <w:lang w:val="mt-MT"/>
        </w:rPr>
        <w:t>Energy Auditor</w:t>
      </w:r>
      <w:r w:rsidR="000A48BC" w:rsidRPr="000621D7">
        <w:rPr>
          <w:sz w:val="20"/>
          <w:szCs w:val="20"/>
        </w:rPr>
        <w:t xml:space="preserve"> (full name)</w:t>
      </w:r>
      <w:r w:rsidR="000621D7">
        <w:rPr>
          <w:sz w:val="20"/>
          <w:szCs w:val="20"/>
          <w:lang w:val="mt-MT"/>
        </w:rPr>
        <w:t>:</w:t>
      </w:r>
      <w:r w:rsidR="000A48BC" w:rsidRPr="000621D7">
        <w:rPr>
          <w:sz w:val="20"/>
          <w:szCs w:val="20"/>
        </w:rPr>
        <w:tab/>
      </w:r>
      <w:r w:rsidR="000A48BC" w:rsidRPr="000621D7">
        <w:rPr>
          <w:sz w:val="20"/>
          <w:szCs w:val="20"/>
        </w:rPr>
        <w:tab/>
      </w:r>
    </w:p>
    <w:p w:rsidR="0035791A" w:rsidRPr="000621D7" w:rsidRDefault="0035791A" w:rsidP="0035791A">
      <w:pPr>
        <w:pStyle w:val="NoSpacing"/>
        <w:ind w:left="360"/>
        <w:jc w:val="both"/>
        <w:rPr>
          <w:rFonts w:asciiTheme="minorHAnsi" w:hAnsiTheme="minorHAnsi"/>
          <w:sz w:val="20"/>
          <w:lang w:val="mt-MT"/>
        </w:rPr>
      </w:pPr>
    </w:p>
    <w:p w:rsidR="0035791A" w:rsidRPr="000621D7" w:rsidRDefault="0035791A" w:rsidP="0035791A">
      <w:pPr>
        <w:pStyle w:val="NoSpacing"/>
        <w:ind w:left="360"/>
        <w:jc w:val="both"/>
        <w:rPr>
          <w:rFonts w:asciiTheme="minorHAnsi" w:hAnsiTheme="minorHAnsi"/>
          <w:sz w:val="20"/>
          <w:lang w:val="mt-MT"/>
        </w:rPr>
      </w:pPr>
    </w:p>
    <w:p w:rsidR="00781E30" w:rsidRPr="000621D7" w:rsidRDefault="00B93872" w:rsidP="0035791A">
      <w:pPr>
        <w:ind w:firstLine="360"/>
        <w:rPr>
          <w:sz w:val="20"/>
          <w:szCs w:val="20"/>
          <w:lang w:val="mt-MT"/>
        </w:rPr>
      </w:pPr>
      <w:r>
        <w:rPr>
          <w:noProof/>
          <w:sz w:val="20"/>
          <w:szCs w:val="20"/>
          <w:lang w:eastAsia="en-GB"/>
        </w:rPr>
        <w:pict>
          <v:shape id="_x0000_s1037" type="#_x0000_t202" style="position:absolute;left:0;text-align:left;margin-left:252.75pt;margin-top:3.1pt;width:201pt;height:27pt;z-index:251675648">
            <v:textbox>
              <w:txbxContent>
                <w:p w:rsidR="00891682" w:rsidRDefault="00891682" w:rsidP="0035791A"/>
              </w:txbxContent>
            </v:textbox>
          </v:shape>
        </w:pict>
      </w:r>
      <w:r w:rsidR="004A2C26" w:rsidRPr="004A2C26">
        <w:rPr>
          <w:sz w:val="20"/>
          <w:szCs w:val="20"/>
        </w:rPr>
        <w:t xml:space="preserve">Name of </w:t>
      </w:r>
      <w:r w:rsidR="004A2C26" w:rsidRPr="004A2C26">
        <w:rPr>
          <w:sz w:val="20"/>
          <w:szCs w:val="20"/>
          <w:lang w:val="mt-MT"/>
        </w:rPr>
        <w:t>Undertaking being represented</w:t>
      </w:r>
    </w:p>
    <w:p w:rsidR="0035791A" w:rsidRPr="00781E30" w:rsidRDefault="004A2C26" w:rsidP="00781E30">
      <w:pPr>
        <w:ind w:firstLine="360"/>
        <w:rPr>
          <w:sz w:val="20"/>
          <w:szCs w:val="20"/>
          <w:highlight w:val="yellow"/>
          <w:lang w:val="mt-MT"/>
        </w:rPr>
      </w:pPr>
      <w:r w:rsidRPr="004A2C26">
        <w:rPr>
          <w:sz w:val="20"/>
          <w:szCs w:val="20"/>
          <w:lang w:val="mt-MT"/>
        </w:rPr>
        <w:t>by the Energy Auditor</w:t>
      </w:r>
      <w:r w:rsidRPr="004A2C26">
        <w:rPr>
          <w:sz w:val="20"/>
          <w:szCs w:val="20"/>
        </w:rPr>
        <w:t xml:space="preserve"> (</w:t>
      </w:r>
      <w:r w:rsidRPr="004A2C26">
        <w:rPr>
          <w:sz w:val="20"/>
          <w:szCs w:val="20"/>
          <w:lang w:val="mt-MT"/>
        </w:rPr>
        <w:t>if applicable</w:t>
      </w:r>
      <w:r w:rsidRPr="004A2C26">
        <w:rPr>
          <w:sz w:val="20"/>
          <w:szCs w:val="20"/>
        </w:rPr>
        <w:t>)</w:t>
      </w:r>
      <w:r w:rsidR="000621D7">
        <w:rPr>
          <w:sz w:val="20"/>
          <w:szCs w:val="20"/>
          <w:lang w:val="mt-MT"/>
        </w:rPr>
        <w:t>:</w:t>
      </w:r>
      <w:r w:rsidR="000A48BC" w:rsidRPr="000A48BC">
        <w:rPr>
          <w:sz w:val="20"/>
          <w:szCs w:val="20"/>
        </w:rPr>
        <w:tab/>
      </w:r>
      <w:r w:rsidR="000A48BC" w:rsidRPr="000A48BC">
        <w:rPr>
          <w:sz w:val="20"/>
          <w:szCs w:val="20"/>
        </w:rPr>
        <w:tab/>
      </w:r>
    </w:p>
    <w:p w:rsidR="0035791A" w:rsidRPr="001C524D" w:rsidRDefault="0035791A" w:rsidP="0035791A">
      <w:pPr>
        <w:pStyle w:val="NoSpacing"/>
        <w:ind w:left="360"/>
        <w:jc w:val="both"/>
        <w:rPr>
          <w:rFonts w:asciiTheme="minorHAnsi" w:hAnsiTheme="minorHAnsi"/>
          <w:sz w:val="20"/>
          <w:lang w:val="mt-MT"/>
        </w:rPr>
      </w:pPr>
    </w:p>
    <w:p w:rsidR="0035791A" w:rsidRPr="001C524D" w:rsidRDefault="0035791A" w:rsidP="0035791A">
      <w:pPr>
        <w:pStyle w:val="NoSpacing"/>
        <w:ind w:left="360"/>
        <w:jc w:val="both"/>
        <w:rPr>
          <w:rFonts w:asciiTheme="minorHAnsi" w:hAnsiTheme="minorHAnsi"/>
          <w:sz w:val="20"/>
        </w:rPr>
      </w:pPr>
    </w:p>
    <w:p w:rsidR="0035791A" w:rsidRPr="000621D7" w:rsidRDefault="00B93872" w:rsidP="0035791A">
      <w:pPr>
        <w:pStyle w:val="NoSpacing"/>
        <w:ind w:left="360"/>
        <w:jc w:val="both"/>
        <w:rPr>
          <w:rFonts w:asciiTheme="minorHAnsi" w:hAnsiTheme="minorHAnsi"/>
          <w:sz w:val="20"/>
          <w:lang w:val="mt-MT"/>
        </w:rPr>
      </w:pPr>
      <w:r w:rsidRPr="00B93872">
        <w:rPr>
          <w:rFonts w:asciiTheme="minorHAnsi" w:hAnsiTheme="minorHAnsi"/>
          <w:noProof/>
          <w:sz w:val="20"/>
          <w:lang w:val="en-US" w:eastAsia="en-US"/>
        </w:rPr>
        <w:pict>
          <v:shape id="_x0000_s1034" type="#_x0000_t202" style="position:absolute;left:0;text-align:left;margin-left:252.75pt;margin-top:2.85pt;width:201pt;height:98.25pt;z-index:251669504">
            <v:textbox>
              <w:txbxContent>
                <w:p w:rsidR="00891682" w:rsidRDefault="00891682" w:rsidP="00D75069"/>
                <w:p w:rsidR="00891682" w:rsidRDefault="00891682" w:rsidP="00D75069"/>
              </w:txbxContent>
            </v:textbox>
          </v:shape>
        </w:pict>
      </w:r>
      <w:r w:rsidR="000A48BC" w:rsidRPr="000A48BC">
        <w:rPr>
          <w:rFonts w:asciiTheme="minorHAnsi" w:hAnsiTheme="minorHAnsi"/>
          <w:sz w:val="20"/>
        </w:rPr>
        <w:t xml:space="preserve">Signature of </w:t>
      </w:r>
      <w:r w:rsidR="00781E30">
        <w:rPr>
          <w:rFonts w:asciiTheme="minorHAnsi" w:hAnsiTheme="minorHAnsi"/>
          <w:sz w:val="20"/>
        </w:rPr>
        <w:t xml:space="preserve">Energy </w:t>
      </w:r>
      <w:r w:rsidR="000A48BC" w:rsidRPr="000A48BC">
        <w:rPr>
          <w:rFonts w:asciiTheme="minorHAnsi" w:hAnsiTheme="minorHAnsi"/>
          <w:sz w:val="20"/>
        </w:rPr>
        <w:t>Auditor</w:t>
      </w:r>
      <w:r w:rsidR="000621D7">
        <w:rPr>
          <w:rFonts w:asciiTheme="minorHAnsi" w:hAnsiTheme="minorHAnsi"/>
          <w:sz w:val="20"/>
          <w:lang w:val="mt-MT"/>
        </w:rPr>
        <w:t>:</w:t>
      </w:r>
    </w:p>
    <w:p w:rsidR="0035791A" w:rsidRPr="001C524D" w:rsidRDefault="0035791A" w:rsidP="0035791A">
      <w:pPr>
        <w:pStyle w:val="NoSpacing"/>
        <w:ind w:left="360"/>
        <w:jc w:val="both"/>
        <w:rPr>
          <w:rFonts w:asciiTheme="minorHAnsi" w:hAnsiTheme="minorHAnsi"/>
          <w:sz w:val="20"/>
        </w:rPr>
      </w:pPr>
    </w:p>
    <w:p w:rsidR="0035791A" w:rsidRPr="001C524D" w:rsidRDefault="0035791A" w:rsidP="0035791A">
      <w:pPr>
        <w:pStyle w:val="NoSpacing"/>
        <w:ind w:left="360"/>
        <w:jc w:val="both"/>
        <w:rPr>
          <w:rFonts w:asciiTheme="minorHAnsi" w:hAnsiTheme="minorHAnsi"/>
          <w:sz w:val="20"/>
        </w:rPr>
      </w:pPr>
    </w:p>
    <w:p w:rsidR="0035791A" w:rsidRPr="001C524D" w:rsidRDefault="0035791A" w:rsidP="0035791A">
      <w:pPr>
        <w:pStyle w:val="NoSpacing"/>
        <w:ind w:left="360"/>
        <w:jc w:val="both"/>
        <w:rPr>
          <w:rFonts w:asciiTheme="minorHAnsi" w:hAnsiTheme="minorHAnsi"/>
          <w:sz w:val="20"/>
        </w:rPr>
      </w:pPr>
    </w:p>
    <w:p w:rsidR="0035791A" w:rsidRPr="001C524D" w:rsidRDefault="0035791A" w:rsidP="0035791A">
      <w:pPr>
        <w:pStyle w:val="NoSpacing"/>
        <w:ind w:left="360"/>
        <w:jc w:val="both"/>
        <w:rPr>
          <w:rFonts w:asciiTheme="minorHAnsi" w:hAnsiTheme="minorHAnsi"/>
          <w:sz w:val="20"/>
        </w:rPr>
      </w:pPr>
    </w:p>
    <w:p w:rsidR="0035791A" w:rsidRPr="001C524D" w:rsidRDefault="0035791A" w:rsidP="0035791A">
      <w:pPr>
        <w:pStyle w:val="NoSpacing"/>
        <w:ind w:left="360"/>
        <w:jc w:val="both"/>
        <w:rPr>
          <w:rFonts w:asciiTheme="minorHAnsi" w:hAnsiTheme="minorHAnsi"/>
          <w:sz w:val="20"/>
        </w:rPr>
      </w:pPr>
    </w:p>
    <w:p w:rsidR="0035791A" w:rsidRPr="001C524D" w:rsidRDefault="0035791A" w:rsidP="0035791A">
      <w:pPr>
        <w:pStyle w:val="NoSpacing"/>
        <w:ind w:left="360"/>
        <w:jc w:val="both"/>
        <w:rPr>
          <w:rFonts w:asciiTheme="minorHAnsi" w:hAnsiTheme="minorHAnsi"/>
          <w:sz w:val="20"/>
          <w:lang w:val="mt-MT"/>
        </w:rPr>
      </w:pPr>
    </w:p>
    <w:p w:rsidR="0035791A" w:rsidRPr="001C524D" w:rsidRDefault="0035791A" w:rsidP="0035791A">
      <w:pPr>
        <w:pStyle w:val="NoSpacing"/>
        <w:ind w:left="360"/>
        <w:jc w:val="both"/>
        <w:rPr>
          <w:rFonts w:asciiTheme="minorHAnsi" w:hAnsiTheme="minorHAnsi"/>
          <w:sz w:val="20"/>
          <w:lang w:val="mt-MT"/>
        </w:rPr>
      </w:pPr>
    </w:p>
    <w:p w:rsidR="0035791A" w:rsidRPr="001C524D" w:rsidRDefault="0035791A" w:rsidP="0035791A">
      <w:pPr>
        <w:pStyle w:val="NoSpacing"/>
        <w:ind w:left="360"/>
        <w:jc w:val="both"/>
        <w:rPr>
          <w:rFonts w:asciiTheme="minorHAnsi" w:hAnsiTheme="minorHAnsi"/>
          <w:sz w:val="20"/>
          <w:lang w:val="mt-MT"/>
        </w:rPr>
      </w:pPr>
    </w:p>
    <w:p w:rsidR="0035791A" w:rsidRPr="001C524D" w:rsidRDefault="00B93872" w:rsidP="0035791A">
      <w:pPr>
        <w:pStyle w:val="NoSpacing"/>
        <w:ind w:left="360"/>
        <w:jc w:val="both"/>
        <w:rPr>
          <w:rFonts w:asciiTheme="minorHAnsi" w:hAnsiTheme="minorHAnsi"/>
          <w:sz w:val="20"/>
        </w:rPr>
      </w:pPr>
      <w:r>
        <w:rPr>
          <w:rFonts w:asciiTheme="minorHAnsi" w:hAnsiTheme="minorHAnsi"/>
          <w:noProof/>
          <w:sz w:val="20"/>
        </w:rPr>
        <w:pict>
          <v:shape id="_x0000_s1035" type="#_x0000_t202" style="position:absolute;left:0;text-align:left;margin-left:252.75pt;margin-top:3pt;width:201pt;height:27.75pt;z-index:251671552">
            <v:textbox style="mso-next-textbox:#_x0000_s1035">
              <w:txbxContent>
                <w:sdt>
                  <w:sdtPr>
                    <w:id w:val="709218829"/>
                    <w:showingPlcHdr/>
                    <w:date>
                      <w:dateFormat w:val="dd/MM/yyyy"/>
                      <w:lid w:val="en-GB"/>
                      <w:storeMappedDataAs w:val="dateTime"/>
                      <w:calendar w:val="gregorian"/>
                    </w:date>
                  </w:sdtPr>
                  <w:sdtContent>
                    <w:p w:rsidR="00891682" w:rsidRDefault="00891682" w:rsidP="0035791A">
                      <w:r w:rsidRPr="00722997">
                        <w:rPr>
                          <w:rStyle w:val="PlaceholderText"/>
                        </w:rPr>
                        <w:t>Click here to enter a date.</w:t>
                      </w:r>
                    </w:p>
                  </w:sdtContent>
                </w:sdt>
              </w:txbxContent>
            </v:textbox>
          </v:shape>
        </w:pict>
      </w:r>
      <w:r w:rsidR="000A48BC" w:rsidRPr="000A48BC">
        <w:rPr>
          <w:rFonts w:asciiTheme="minorHAnsi" w:hAnsiTheme="minorHAnsi"/>
          <w:sz w:val="20"/>
        </w:rPr>
        <w:t>Date</w:t>
      </w:r>
      <w:r w:rsidR="000621D7">
        <w:rPr>
          <w:rFonts w:asciiTheme="minorHAnsi" w:hAnsiTheme="minorHAnsi"/>
          <w:sz w:val="20"/>
          <w:lang w:val="mt-MT"/>
        </w:rPr>
        <w:t>:</w:t>
      </w:r>
      <w:r w:rsidR="000A48BC" w:rsidRPr="000A48BC">
        <w:rPr>
          <w:rFonts w:asciiTheme="minorHAnsi" w:hAnsiTheme="minorHAnsi"/>
          <w:sz w:val="20"/>
        </w:rPr>
        <w:tab/>
      </w:r>
      <w:r w:rsidR="000A48BC" w:rsidRPr="000A48BC">
        <w:rPr>
          <w:rFonts w:asciiTheme="minorHAnsi" w:hAnsiTheme="minorHAnsi"/>
          <w:sz w:val="20"/>
        </w:rPr>
        <w:tab/>
      </w:r>
      <w:r w:rsidR="000A48BC" w:rsidRPr="000A48BC">
        <w:rPr>
          <w:rFonts w:asciiTheme="minorHAnsi" w:hAnsiTheme="minorHAnsi"/>
          <w:sz w:val="20"/>
        </w:rPr>
        <w:tab/>
      </w:r>
      <w:r w:rsidR="000A48BC" w:rsidRPr="000A48BC">
        <w:rPr>
          <w:rFonts w:asciiTheme="minorHAnsi" w:hAnsiTheme="minorHAnsi"/>
          <w:sz w:val="20"/>
        </w:rPr>
        <w:tab/>
      </w:r>
      <w:r w:rsidR="000A48BC" w:rsidRPr="000A48BC">
        <w:rPr>
          <w:rFonts w:asciiTheme="minorHAnsi" w:hAnsiTheme="minorHAnsi"/>
          <w:sz w:val="20"/>
        </w:rPr>
        <w:tab/>
      </w:r>
      <w:r w:rsidR="000A48BC" w:rsidRPr="000A48BC">
        <w:rPr>
          <w:rFonts w:asciiTheme="minorHAnsi" w:hAnsiTheme="minorHAnsi"/>
          <w:sz w:val="20"/>
        </w:rPr>
        <w:tab/>
      </w:r>
      <w:r w:rsidR="000A48BC" w:rsidRPr="000A48BC">
        <w:rPr>
          <w:rFonts w:asciiTheme="minorHAnsi" w:hAnsiTheme="minorHAnsi"/>
          <w:sz w:val="20"/>
        </w:rPr>
        <w:tab/>
      </w:r>
    </w:p>
    <w:p w:rsidR="0035791A" w:rsidRPr="001C524D" w:rsidRDefault="0035791A" w:rsidP="0035791A">
      <w:pPr>
        <w:overflowPunct w:val="0"/>
        <w:autoSpaceDE w:val="0"/>
        <w:autoSpaceDN w:val="0"/>
        <w:adjustRightInd w:val="0"/>
        <w:spacing w:after="0" w:line="240" w:lineRule="auto"/>
        <w:rPr>
          <w:b/>
          <w:color w:val="00B0F0"/>
          <w:sz w:val="20"/>
          <w:szCs w:val="20"/>
        </w:rPr>
      </w:pPr>
    </w:p>
    <w:p w:rsidR="00390DF2" w:rsidRDefault="00390DF2">
      <w:pPr>
        <w:tabs>
          <w:tab w:val="left" w:pos="426"/>
        </w:tabs>
        <w:rPr>
          <w:rFonts w:cs="Arial"/>
          <w:sz w:val="20"/>
          <w:szCs w:val="20"/>
          <w:lang w:val="mt-MT"/>
        </w:rPr>
      </w:pPr>
    </w:p>
    <w:p w:rsidR="00390DF2" w:rsidRDefault="004A2C26">
      <w:pPr>
        <w:tabs>
          <w:tab w:val="left" w:pos="426"/>
        </w:tabs>
        <w:ind w:left="426" w:hanging="426"/>
        <w:jc w:val="both"/>
        <w:rPr>
          <w:rFonts w:cs="Arial"/>
          <w:sz w:val="20"/>
          <w:szCs w:val="20"/>
          <w:lang w:val="mt-MT"/>
        </w:rPr>
      </w:pPr>
      <w:r w:rsidRPr="004A2C26">
        <w:rPr>
          <w:rFonts w:cs="Arial"/>
          <w:sz w:val="20"/>
          <w:szCs w:val="20"/>
          <w:lang w:val="mt-MT"/>
        </w:rPr>
        <w:t>8.2</w:t>
      </w:r>
      <w:r w:rsidRPr="004A2C26">
        <w:rPr>
          <w:rFonts w:cs="Arial"/>
          <w:sz w:val="20"/>
          <w:szCs w:val="20"/>
          <w:lang w:val="mt-MT"/>
        </w:rPr>
        <w:tab/>
      </w:r>
      <w:r w:rsidR="00F33A41">
        <w:rPr>
          <w:rFonts w:cs="Arial"/>
          <w:sz w:val="20"/>
          <w:szCs w:val="20"/>
        </w:rPr>
        <w:t>On beha</w:t>
      </w:r>
      <w:r w:rsidR="009A2182">
        <w:rPr>
          <w:rFonts w:cs="Arial"/>
          <w:sz w:val="20"/>
          <w:szCs w:val="20"/>
          <w:lang w:val="mt-MT"/>
        </w:rPr>
        <w:t>lf</w:t>
      </w:r>
      <w:r w:rsidR="00F33A41">
        <w:rPr>
          <w:rFonts w:cs="Arial"/>
          <w:sz w:val="20"/>
          <w:szCs w:val="20"/>
        </w:rPr>
        <w:t xml:space="preserve"> of the undertaking whose facilit</w:t>
      </w:r>
      <w:r w:rsidR="00F80343">
        <w:rPr>
          <w:rFonts w:cs="Arial"/>
          <w:sz w:val="20"/>
          <w:szCs w:val="20"/>
          <w:lang w:val="mt-MT"/>
        </w:rPr>
        <w:t>y</w:t>
      </w:r>
      <w:r w:rsidR="00F33A41">
        <w:rPr>
          <w:rFonts w:cs="Arial"/>
          <w:sz w:val="20"/>
          <w:szCs w:val="20"/>
        </w:rPr>
        <w:t xml:space="preserve"> have been covered by this audit I</w:t>
      </w:r>
      <w:r w:rsidRPr="004A2C26">
        <w:rPr>
          <w:rFonts w:cs="Arial"/>
          <w:sz w:val="20"/>
          <w:szCs w:val="20"/>
          <w:lang w:val="mt-MT"/>
        </w:rPr>
        <w:t xml:space="preserve"> hereby confirm that the Energy Auditor has adequately explained the details of the Energy Audit Analysis in this report, particularly any</w:t>
      </w:r>
      <w:r w:rsidR="000A48BC" w:rsidRPr="000621D7">
        <w:rPr>
          <w:rFonts w:cs="Arial"/>
          <w:sz w:val="20"/>
          <w:szCs w:val="20"/>
          <w:lang w:val="mt-MT"/>
        </w:rPr>
        <w:t xml:space="preserve"> energy efficiency issues and measures that may be adopted </w:t>
      </w:r>
      <w:r w:rsidRPr="004A2C26">
        <w:rPr>
          <w:rFonts w:cs="Arial"/>
          <w:sz w:val="20"/>
          <w:szCs w:val="20"/>
          <w:lang w:val="mt-MT"/>
        </w:rPr>
        <w:t xml:space="preserve">by the Beneficiary </w:t>
      </w:r>
      <w:r w:rsidR="000A48BC" w:rsidRPr="000621D7">
        <w:rPr>
          <w:rFonts w:cs="Arial"/>
          <w:sz w:val="20"/>
          <w:szCs w:val="20"/>
          <w:lang w:val="mt-MT"/>
        </w:rPr>
        <w:t xml:space="preserve">in order </w:t>
      </w:r>
      <w:r w:rsidRPr="004A2C26">
        <w:rPr>
          <w:rFonts w:cs="Arial"/>
          <w:sz w:val="20"/>
          <w:szCs w:val="20"/>
          <w:lang w:val="mt-MT"/>
        </w:rPr>
        <w:t>to enhance</w:t>
      </w:r>
      <w:r w:rsidR="000A48BC" w:rsidRPr="000621D7">
        <w:rPr>
          <w:rFonts w:cs="Arial"/>
          <w:sz w:val="20"/>
          <w:szCs w:val="20"/>
          <w:lang w:val="mt-MT"/>
        </w:rPr>
        <w:t xml:space="preserve"> energy effici</w:t>
      </w:r>
      <w:r w:rsidRPr="004A2C26">
        <w:rPr>
          <w:rFonts w:cs="Arial"/>
          <w:sz w:val="20"/>
          <w:szCs w:val="20"/>
          <w:lang w:val="mt-MT"/>
        </w:rPr>
        <w:t>ency</w:t>
      </w:r>
      <w:r w:rsidR="000A48BC" w:rsidRPr="000621D7">
        <w:rPr>
          <w:rFonts w:cs="Arial"/>
          <w:sz w:val="20"/>
          <w:szCs w:val="20"/>
          <w:lang w:val="mt-MT"/>
        </w:rPr>
        <w:t>.</w:t>
      </w:r>
    </w:p>
    <w:p w:rsidR="00D75069" w:rsidRPr="001C524D" w:rsidRDefault="00D75069" w:rsidP="00D75069">
      <w:pPr>
        <w:pStyle w:val="NoSpacing"/>
        <w:ind w:left="360"/>
        <w:jc w:val="both"/>
        <w:rPr>
          <w:rFonts w:asciiTheme="minorHAnsi" w:hAnsiTheme="minorHAnsi"/>
          <w:sz w:val="20"/>
        </w:rPr>
      </w:pPr>
    </w:p>
    <w:p w:rsidR="00D75069" w:rsidRPr="001C524D" w:rsidRDefault="00D75069" w:rsidP="00D75069">
      <w:pPr>
        <w:pStyle w:val="NoSpacing"/>
        <w:ind w:left="360"/>
        <w:jc w:val="both"/>
        <w:rPr>
          <w:rFonts w:asciiTheme="minorHAnsi" w:hAnsiTheme="minorHAnsi"/>
          <w:sz w:val="20"/>
        </w:rPr>
      </w:pPr>
    </w:p>
    <w:p w:rsidR="00D75069" w:rsidRPr="001C524D" w:rsidRDefault="00B93872" w:rsidP="00D75069">
      <w:pPr>
        <w:pStyle w:val="NoSpacing"/>
        <w:ind w:left="360"/>
        <w:jc w:val="both"/>
        <w:rPr>
          <w:rFonts w:asciiTheme="minorHAnsi" w:hAnsiTheme="minorHAnsi"/>
          <w:sz w:val="20"/>
        </w:rPr>
      </w:pPr>
      <w:r>
        <w:rPr>
          <w:rFonts w:asciiTheme="minorHAnsi" w:hAnsiTheme="minorHAnsi"/>
          <w:noProof/>
          <w:sz w:val="20"/>
        </w:rPr>
        <w:pict>
          <v:shape id="_x0000_s1030" type="#_x0000_t202" style="position:absolute;left:0;text-align:left;margin-left:252.75pt;margin-top:4.05pt;width:201pt;height:32.25pt;z-index:251665408">
            <v:textbox>
              <w:txbxContent>
                <w:p w:rsidR="00891682" w:rsidRDefault="00891682" w:rsidP="00D75069"/>
              </w:txbxContent>
            </v:textbox>
          </v:shape>
        </w:pict>
      </w:r>
      <w:r w:rsidR="000A48BC" w:rsidRPr="000A48BC">
        <w:rPr>
          <w:rFonts w:asciiTheme="minorHAnsi" w:hAnsiTheme="minorHAnsi"/>
          <w:sz w:val="20"/>
        </w:rPr>
        <w:t>Name and Surname of signatory</w:t>
      </w:r>
      <w:r w:rsidR="000A48BC" w:rsidRPr="000A48BC">
        <w:rPr>
          <w:rFonts w:asciiTheme="minorHAnsi" w:hAnsiTheme="minorHAnsi"/>
          <w:sz w:val="20"/>
        </w:rPr>
        <w:tab/>
      </w:r>
      <w:r w:rsidR="000A48BC" w:rsidRPr="000A48BC">
        <w:rPr>
          <w:rFonts w:asciiTheme="minorHAnsi" w:hAnsiTheme="minorHAnsi"/>
          <w:sz w:val="20"/>
        </w:rPr>
        <w:tab/>
      </w:r>
      <w:r w:rsidR="000A48BC" w:rsidRPr="000A48BC">
        <w:rPr>
          <w:rFonts w:asciiTheme="minorHAnsi" w:hAnsiTheme="minorHAnsi"/>
          <w:sz w:val="20"/>
        </w:rPr>
        <w:tab/>
      </w:r>
    </w:p>
    <w:p w:rsidR="00D75069" w:rsidRPr="001C524D" w:rsidRDefault="000A48BC" w:rsidP="00D75069">
      <w:pPr>
        <w:pStyle w:val="NoSpacing"/>
        <w:ind w:left="360"/>
        <w:jc w:val="both"/>
        <w:rPr>
          <w:rFonts w:asciiTheme="minorHAnsi" w:hAnsiTheme="minorHAnsi"/>
          <w:sz w:val="20"/>
        </w:rPr>
      </w:pPr>
      <w:r w:rsidRPr="000A48BC">
        <w:rPr>
          <w:rFonts w:asciiTheme="minorHAnsi" w:hAnsiTheme="minorHAnsi"/>
          <w:sz w:val="20"/>
        </w:rPr>
        <w:t xml:space="preserve">authorised to represent the Beneficiary </w:t>
      </w:r>
    </w:p>
    <w:p w:rsidR="00D75069" w:rsidRPr="00B94CC8" w:rsidRDefault="000A48BC" w:rsidP="00D75069">
      <w:pPr>
        <w:pStyle w:val="NoSpacing"/>
        <w:ind w:left="360"/>
        <w:jc w:val="both"/>
        <w:rPr>
          <w:rFonts w:asciiTheme="minorHAnsi" w:hAnsiTheme="minorHAnsi"/>
          <w:sz w:val="20"/>
          <w:lang w:val="mt-MT"/>
        </w:rPr>
      </w:pPr>
      <w:r w:rsidRPr="000A48BC">
        <w:rPr>
          <w:rFonts w:asciiTheme="minorHAnsi" w:hAnsiTheme="minorHAnsi"/>
          <w:sz w:val="20"/>
        </w:rPr>
        <w:t>(CAPITAL LETTERS)</w:t>
      </w:r>
      <w:r w:rsidR="00B94CC8">
        <w:rPr>
          <w:rFonts w:asciiTheme="minorHAnsi" w:hAnsiTheme="minorHAnsi"/>
          <w:sz w:val="20"/>
          <w:lang w:val="mt-MT"/>
        </w:rPr>
        <w:t>:</w:t>
      </w:r>
    </w:p>
    <w:p w:rsidR="00D75069" w:rsidRPr="001C524D" w:rsidRDefault="00D75069" w:rsidP="00D75069">
      <w:pPr>
        <w:pStyle w:val="NoSpacing"/>
        <w:ind w:left="360"/>
        <w:jc w:val="both"/>
        <w:rPr>
          <w:rFonts w:asciiTheme="minorHAnsi" w:hAnsiTheme="minorHAnsi"/>
          <w:sz w:val="20"/>
        </w:rPr>
      </w:pPr>
    </w:p>
    <w:p w:rsidR="00D75069" w:rsidRPr="001C524D" w:rsidRDefault="00B93872" w:rsidP="00D75069">
      <w:pPr>
        <w:pStyle w:val="NoSpacing"/>
        <w:ind w:left="360"/>
        <w:jc w:val="both"/>
        <w:rPr>
          <w:rFonts w:asciiTheme="minorHAnsi" w:hAnsiTheme="minorHAnsi"/>
          <w:sz w:val="20"/>
        </w:rPr>
      </w:pPr>
      <w:r>
        <w:rPr>
          <w:rFonts w:asciiTheme="minorHAnsi" w:hAnsiTheme="minorHAnsi"/>
          <w:noProof/>
          <w:sz w:val="20"/>
        </w:rPr>
        <w:pict>
          <v:shape id="_x0000_s1031" type="#_x0000_t202" style="position:absolute;left:0;text-align:left;margin-left:252.75pt;margin-top:1.35pt;width:201pt;height:24.75pt;z-index:251666432">
            <v:textbox>
              <w:txbxContent>
                <w:p w:rsidR="00891682" w:rsidRDefault="00891682" w:rsidP="00D75069"/>
              </w:txbxContent>
            </v:textbox>
          </v:shape>
        </w:pict>
      </w:r>
      <w:r w:rsidR="000A48BC" w:rsidRPr="000A48BC">
        <w:rPr>
          <w:rFonts w:asciiTheme="minorHAnsi" w:hAnsiTheme="minorHAnsi"/>
          <w:sz w:val="20"/>
        </w:rPr>
        <w:t xml:space="preserve">Position in </w:t>
      </w:r>
      <w:r w:rsidR="00B94CC8" w:rsidRPr="000A48BC">
        <w:rPr>
          <w:rFonts w:asciiTheme="minorHAnsi" w:hAnsiTheme="minorHAnsi"/>
          <w:sz w:val="20"/>
        </w:rPr>
        <w:t>Establishment</w:t>
      </w:r>
      <w:r w:rsidR="00B94CC8">
        <w:rPr>
          <w:rFonts w:asciiTheme="minorHAnsi" w:hAnsiTheme="minorHAnsi"/>
          <w:sz w:val="20"/>
          <w:lang w:val="mt-MT"/>
        </w:rPr>
        <w:t>:</w:t>
      </w:r>
    </w:p>
    <w:p w:rsidR="00D75069" w:rsidRPr="001C524D" w:rsidRDefault="00D75069" w:rsidP="00D75069">
      <w:pPr>
        <w:pStyle w:val="NoSpacing"/>
        <w:ind w:left="360"/>
        <w:jc w:val="both"/>
        <w:rPr>
          <w:rFonts w:asciiTheme="minorHAnsi" w:hAnsiTheme="minorHAnsi"/>
          <w:sz w:val="20"/>
        </w:rPr>
      </w:pPr>
    </w:p>
    <w:p w:rsidR="00D75069" w:rsidRPr="001C524D" w:rsidRDefault="00D75069" w:rsidP="00D75069">
      <w:pPr>
        <w:pStyle w:val="NoSpacing"/>
        <w:ind w:left="360"/>
        <w:jc w:val="both"/>
        <w:rPr>
          <w:rFonts w:asciiTheme="minorHAnsi" w:hAnsiTheme="minorHAnsi"/>
          <w:sz w:val="20"/>
        </w:rPr>
      </w:pPr>
    </w:p>
    <w:p w:rsidR="00D75069" w:rsidRPr="00B94CC8" w:rsidRDefault="00B93872" w:rsidP="00D75069">
      <w:pPr>
        <w:pStyle w:val="NoSpacing"/>
        <w:ind w:left="360"/>
        <w:jc w:val="both"/>
        <w:rPr>
          <w:rFonts w:asciiTheme="minorHAnsi" w:hAnsiTheme="minorHAnsi"/>
          <w:sz w:val="20"/>
          <w:lang w:val="mt-MT"/>
        </w:rPr>
      </w:pPr>
      <w:r>
        <w:rPr>
          <w:rFonts w:asciiTheme="minorHAnsi" w:hAnsiTheme="minorHAnsi"/>
          <w:noProof/>
          <w:sz w:val="20"/>
        </w:rPr>
        <w:pict>
          <v:shape id="_x0000_s1032" type="#_x0000_t202" style="position:absolute;left:0;text-align:left;margin-left:252.75pt;margin-top:3.1pt;width:201pt;height:98.25pt;z-index:251667456">
            <v:textbox>
              <w:txbxContent>
                <w:p w:rsidR="00891682" w:rsidRDefault="00891682" w:rsidP="00D75069"/>
                <w:p w:rsidR="00891682" w:rsidRDefault="00891682" w:rsidP="00D75069"/>
              </w:txbxContent>
            </v:textbox>
          </v:shape>
        </w:pict>
      </w:r>
      <w:r w:rsidR="000A48BC" w:rsidRPr="000A48BC">
        <w:rPr>
          <w:rFonts w:asciiTheme="minorHAnsi" w:hAnsiTheme="minorHAnsi"/>
          <w:sz w:val="20"/>
        </w:rPr>
        <w:t>Signature</w:t>
      </w:r>
      <w:r w:rsidR="00B94CC8">
        <w:rPr>
          <w:rFonts w:asciiTheme="minorHAnsi" w:hAnsiTheme="minorHAnsi"/>
          <w:sz w:val="20"/>
          <w:lang w:val="mt-MT"/>
        </w:rPr>
        <w:t>:</w:t>
      </w:r>
    </w:p>
    <w:p w:rsidR="00D75069" w:rsidRPr="001C524D" w:rsidRDefault="00D75069" w:rsidP="00D75069">
      <w:pPr>
        <w:pStyle w:val="NoSpacing"/>
        <w:ind w:left="360"/>
        <w:jc w:val="both"/>
        <w:rPr>
          <w:rFonts w:asciiTheme="minorHAnsi" w:hAnsiTheme="minorHAnsi"/>
          <w:sz w:val="20"/>
        </w:rPr>
      </w:pPr>
    </w:p>
    <w:p w:rsidR="00D75069" w:rsidRPr="001C524D" w:rsidRDefault="00D75069" w:rsidP="00D75069">
      <w:pPr>
        <w:pStyle w:val="NoSpacing"/>
        <w:ind w:left="360"/>
        <w:jc w:val="both"/>
        <w:rPr>
          <w:rFonts w:asciiTheme="minorHAnsi" w:hAnsiTheme="minorHAnsi"/>
          <w:sz w:val="20"/>
        </w:rPr>
      </w:pPr>
    </w:p>
    <w:p w:rsidR="00D75069" w:rsidRDefault="00D75069" w:rsidP="00D75069">
      <w:pPr>
        <w:pStyle w:val="NoSpacing"/>
        <w:ind w:left="360"/>
        <w:jc w:val="both"/>
        <w:rPr>
          <w:rFonts w:asciiTheme="minorHAnsi" w:hAnsiTheme="minorHAnsi"/>
          <w:sz w:val="20"/>
          <w:lang w:val="mt-MT"/>
        </w:rPr>
      </w:pPr>
    </w:p>
    <w:p w:rsidR="00CB6081" w:rsidRDefault="00CB6081" w:rsidP="00D75069">
      <w:pPr>
        <w:pStyle w:val="NoSpacing"/>
        <w:ind w:left="360"/>
        <w:jc w:val="both"/>
        <w:rPr>
          <w:rFonts w:asciiTheme="minorHAnsi" w:hAnsiTheme="minorHAnsi"/>
          <w:sz w:val="20"/>
          <w:lang w:val="mt-MT"/>
        </w:rPr>
      </w:pPr>
    </w:p>
    <w:p w:rsidR="00CB6081" w:rsidRDefault="00CB6081" w:rsidP="00D75069">
      <w:pPr>
        <w:pStyle w:val="NoSpacing"/>
        <w:ind w:left="360"/>
        <w:jc w:val="both"/>
        <w:rPr>
          <w:rFonts w:asciiTheme="minorHAnsi" w:hAnsiTheme="minorHAnsi"/>
          <w:sz w:val="20"/>
          <w:lang w:val="mt-MT"/>
        </w:rPr>
      </w:pPr>
    </w:p>
    <w:p w:rsidR="00CB6081" w:rsidRDefault="00CB6081" w:rsidP="00D75069">
      <w:pPr>
        <w:pStyle w:val="NoSpacing"/>
        <w:ind w:left="360"/>
        <w:jc w:val="both"/>
        <w:rPr>
          <w:rFonts w:asciiTheme="minorHAnsi" w:hAnsiTheme="minorHAnsi"/>
          <w:sz w:val="20"/>
          <w:lang w:val="mt-MT"/>
        </w:rPr>
      </w:pPr>
    </w:p>
    <w:p w:rsidR="00CB6081" w:rsidRPr="00CB6081" w:rsidRDefault="00CB6081" w:rsidP="00D75069">
      <w:pPr>
        <w:pStyle w:val="NoSpacing"/>
        <w:ind w:left="360"/>
        <w:jc w:val="both"/>
        <w:rPr>
          <w:rFonts w:asciiTheme="minorHAnsi" w:hAnsiTheme="minorHAnsi"/>
          <w:sz w:val="20"/>
          <w:lang w:val="mt-MT"/>
        </w:rPr>
      </w:pPr>
    </w:p>
    <w:p w:rsidR="00B94CC8" w:rsidRDefault="00B94CC8" w:rsidP="00B06E2F">
      <w:pPr>
        <w:pStyle w:val="NoSpacing"/>
        <w:ind w:left="360"/>
        <w:jc w:val="both"/>
        <w:rPr>
          <w:rFonts w:asciiTheme="minorHAnsi" w:hAnsiTheme="minorHAnsi"/>
          <w:sz w:val="20"/>
          <w:lang w:val="mt-MT"/>
        </w:rPr>
      </w:pPr>
    </w:p>
    <w:p w:rsidR="00B06E2F" w:rsidRPr="001C524D" w:rsidRDefault="00B93872" w:rsidP="00B06E2F">
      <w:pPr>
        <w:pStyle w:val="NoSpacing"/>
        <w:ind w:left="360"/>
        <w:jc w:val="both"/>
        <w:rPr>
          <w:rFonts w:asciiTheme="minorHAnsi" w:hAnsiTheme="minorHAnsi"/>
          <w:sz w:val="20"/>
        </w:rPr>
      </w:pPr>
      <w:r>
        <w:rPr>
          <w:rFonts w:asciiTheme="minorHAnsi" w:hAnsiTheme="minorHAnsi"/>
          <w:noProof/>
          <w:sz w:val="20"/>
        </w:rPr>
        <w:pict>
          <v:shape id="_x0000_s1038" type="#_x0000_t202" style="position:absolute;left:0;text-align:left;margin-left:252.75pt;margin-top:3pt;width:201pt;height:27.75pt;z-index:251677696">
            <v:textbox style="mso-next-textbox:#_x0000_s1038">
              <w:txbxContent>
                <w:sdt>
                  <w:sdtPr>
                    <w:id w:val="709218838"/>
                    <w:showingPlcHdr/>
                    <w:date>
                      <w:dateFormat w:val="dd/MM/yyyy"/>
                      <w:lid w:val="en-GB"/>
                      <w:storeMappedDataAs w:val="dateTime"/>
                      <w:calendar w:val="gregorian"/>
                    </w:date>
                  </w:sdtPr>
                  <w:sdtContent>
                    <w:p w:rsidR="00891682" w:rsidRDefault="00891682" w:rsidP="00B06E2F">
                      <w:r w:rsidRPr="00722997">
                        <w:rPr>
                          <w:rStyle w:val="PlaceholderText"/>
                        </w:rPr>
                        <w:t>Click here to enter a date.</w:t>
                      </w:r>
                    </w:p>
                  </w:sdtContent>
                </w:sdt>
              </w:txbxContent>
            </v:textbox>
          </v:shape>
        </w:pict>
      </w:r>
      <w:r w:rsidR="004A2C26" w:rsidRPr="004A2C26">
        <w:rPr>
          <w:rFonts w:asciiTheme="minorHAnsi" w:hAnsiTheme="minorHAnsi"/>
          <w:sz w:val="20"/>
        </w:rPr>
        <w:t>Date</w:t>
      </w:r>
      <w:r w:rsidR="00B94CC8">
        <w:rPr>
          <w:rFonts w:asciiTheme="minorHAnsi" w:hAnsiTheme="minorHAnsi"/>
          <w:sz w:val="20"/>
          <w:lang w:val="mt-MT"/>
        </w:rPr>
        <w:t>:</w:t>
      </w:r>
      <w:r w:rsidR="00B06E2F" w:rsidRPr="001C524D">
        <w:rPr>
          <w:rFonts w:asciiTheme="minorHAnsi" w:hAnsiTheme="minorHAnsi"/>
          <w:sz w:val="20"/>
        </w:rPr>
        <w:tab/>
      </w:r>
      <w:r w:rsidR="00B06E2F" w:rsidRPr="001C524D">
        <w:rPr>
          <w:rFonts w:asciiTheme="minorHAnsi" w:hAnsiTheme="minorHAnsi"/>
          <w:sz w:val="20"/>
        </w:rPr>
        <w:tab/>
      </w:r>
      <w:r w:rsidR="00B06E2F" w:rsidRPr="001C524D">
        <w:rPr>
          <w:rFonts w:asciiTheme="minorHAnsi" w:hAnsiTheme="minorHAnsi"/>
          <w:sz w:val="20"/>
        </w:rPr>
        <w:tab/>
      </w:r>
      <w:r w:rsidR="00B06E2F" w:rsidRPr="001C524D">
        <w:rPr>
          <w:rFonts w:asciiTheme="minorHAnsi" w:hAnsiTheme="minorHAnsi"/>
          <w:sz w:val="20"/>
        </w:rPr>
        <w:tab/>
      </w:r>
      <w:r w:rsidR="00B06E2F" w:rsidRPr="001C524D">
        <w:rPr>
          <w:rFonts w:asciiTheme="minorHAnsi" w:hAnsiTheme="minorHAnsi"/>
          <w:sz w:val="20"/>
        </w:rPr>
        <w:tab/>
      </w:r>
      <w:r w:rsidR="00B06E2F" w:rsidRPr="001C524D">
        <w:rPr>
          <w:rFonts w:asciiTheme="minorHAnsi" w:hAnsiTheme="minorHAnsi"/>
          <w:sz w:val="20"/>
        </w:rPr>
        <w:tab/>
      </w:r>
      <w:r w:rsidR="00B06E2F" w:rsidRPr="001C524D">
        <w:rPr>
          <w:rFonts w:asciiTheme="minorHAnsi" w:hAnsiTheme="minorHAnsi"/>
          <w:sz w:val="20"/>
        </w:rPr>
        <w:tab/>
      </w:r>
    </w:p>
    <w:p w:rsidR="00B06E2F" w:rsidRPr="001C524D" w:rsidRDefault="00B06E2F" w:rsidP="00B06E2F">
      <w:pPr>
        <w:overflowPunct w:val="0"/>
        <w:autoSpaceDE w:val="0"/>
        <w:autoSpaceDN w:val="0"/>
        <w:adjustRightInd w:val="0"/>
        <w:spacing w:after="0" w:line="240" w:lineRule="auto"/>
        <w:rPr>
          <w:b/>
          <w:color w:val="00B0F0"/>
          <w:sz w:val="20"/>
          <w:szCs w:val="20"/>
        </w:rPr>
      </w:pPr>
    </w:p>
    <w:p w:rsidR="00B06E2F" w:rsidRPr="001C524D" w:rsidRDefault="00B06E2F" w:rsidP="00B06E2F">
      <w:pPr>
        <w:tabs>
          <w:tab w:val="left" w:pos="426"/>
        </w:tabs>
        <w:rPr>
          <w:rFonts w:cs="Arial"/>
          <w:sz w:val="20"/>
          <w:szCs w:val="20"/>
          <w:lang w:val="mt-MT"/>
        </w:rPr>
      </w:pPr>
    </w:p>
    <w:sectPr w:rsidR="00B06E2F" w:rsidRPr="001C524D" w:rsidSect="001B2F62">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BB" w:rsidRPr="00485DF5" w:rsidRDefault="005B54BB" w:rsidP="00A166F1">
      <w:pPr>
        <w:spacing w:after="0" w:line="240" w:lineRule="auto"/>
        <w:rPr>
          <w:sz w:val="24"/>
          <w:szCs w:val="24"/>
        </w:rPr>
      </w:pPr>
      <w:r>
        <w:separator/>
      </w:r>
    </w:p>
  </w:endnote>
  <w:endnote w:type="continuationSeparator" w:id="0">
    <w:p w:rsidR="005B54BB" w:rsidRPr="00485DF5" w:rsidRDefault="005B54BB" w:rsidP="00A166F1">
      <w:pPr>
        <w:spacing w:after="0" w:line="240" w:lineRule="auto"/>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44" w:rsidRPr="00B82744" w:rsidRDefault="00B93872" w:rsidP="004A18F0">
    <w:pPr>
      <w:pStyle w:val="Footer"/>
      <w:jc w:val="right"/>
      <w:rPr>
        <w:rFonts w:ascii="Calibri" w:hAnsi="Calibri"/>
        <w:b/>
        <w:sz w:val="14"/>
        <w:szCs w:val="16"/>
      </w:rPr>
    </w:pPr>
    <w:r w:rsidRPr="00B93872">
      <w:rPr>
        <w:rFonts w:ascii="Calibri" w:hAnsi="Calibri"/>
        <w:sz w:val="14"/>
      </w:rPr>
    </w:r>
    <w:r w:rsidRPr="00B93872">
      <w:rPr>
        <w:rFonts w:ascii="Calibri" w:hAnsi="Calibri"/>
        <w:sz w:val="14"/>
      </w:rPr>
      <w:pict>
        <v:group id="_x0000_s15361" style="width:419.2pt;height:26.75pt;mso-position-horizontal-relative:char;mso-position-vertical-relative:line" coordorigin="4164,15873" coordsize="6891,447">
          <v:shapetype id="_x0000_t202" coordsize="21600,21600" o:spt="202" path="m,l,21600r21600,l21600,xe">
            <v:stroke joinstyle="miter"/>
            <v:path gradientshapeok="t" o:connecttype="rect"/>
          </v:shapetype>
          <v:shape id="_x0000_s15362" type="#_x0000_t202" style="position:absolute;left:4164;top:15881;width:5331;height:309;mso-height-percent:200;mso-height-percent:200;mso-width-relative:margin;mso-height-relative:margin" strokecolor="white">
            <v:textbox style="mso-next-textbox:#_x0000_s15362;mso-fit-shape-to-text:t">
              <w:txbxContent>
                <w:p w:rsidR="004A18F0" w:rsidRPr="00E75A23" w:rsidRDefault="004A18F0" w:rsidP="004A18F0">
                  <w:pPr>
                    <w:pStyle w:val="Footer"/>
                    <w:jc w:val="right"/>
                    <w:rPr>
                      <w:rFonts w:asciiTheme="majorHAnsi" w:hAnsiTheme="majorHAnsi" w:cs="Arial"/>
                      <w:sz w:val="18"/>
                      <w:szCs w:val="18"/>
                      <w:lang w:val="en-IE"/>
                    </w:rPr>
                  </w:pPr>
                </w:p>
              </w:txbxContent>
            </v:textbox>
          </v:shape>
          <v:oval id="_x0000_s15363" style="position:absolute;left:10593;top:15873;width:462;height:447;mso-position-horizontal-relative:margin;mso-position-vertical-relative:margin;v-text-anchor:middle" fillcolor="white [3201]" strokecolor="black [3200]" strokeweight="1pt">
            <v:stroke dashstyle="dash"/>
            <v:shadow color="#868686"/>
            <v:textbox style="mso-next-textbox:#_x0000_s15363">
              <w:txbxContent>
                <w:p w:rsidR="004A18F0" w:rsidRPr="004A18F0" w:rsidRDefault="00B93872" w:rsidP="004A18F0">
                  <w:pPr>
                    <w:pStyle w:val="Footer"/>
                    <w:jc w:val="center"/>
                    <w:rPr>
                      <w:rFonts w:ascii="Arial" w:hAnsi="Arial" w:cs="Arial"/>
                      <w:b/>
                      <w:sz w:val="14"/>
                      <w:szCs w:val="16"/>
                    </w:rPr>
                  </w:pPr>
                  <w:r w:rsidRPr="004A18F0">
                    <w:rPr>
                      <w:rFonts w:ascii="Arial" w:hAnsi="Arial" w:cs="Arial"/>
                      <w:sz w:val="14"/>
                    </w:rPr>
                    <w:fldChar w:fldCharType="begin"/>
                  </w:r>
                  <w:r w:rsidR="004A18F0" w:rsidRPr="004A18F0">
                    <w:rPr>
                      <w:rFonts w:ascii="Arial" w:hAnsi="Arial" w:cs="Arial"/>
                      <w:sz w:val="14"/>
                    </w:rPr>
                    <w:instrText xml:space="preserve"> PAGE    \* MERGEFORMAT </w:instrText>
                  </w:r>
                  <w:r w:rsidRPr="004A18F0">
                    <w:rPr>
                      <w:rFonts w:ascii="Arial" w:hAnsi="Arial" w:cs="Arial"/>
                      <w:sz w:val="14"/>
                    </w:rPr>
                    <w:fldChar w:fldCharType="separate"/>
                  </w:r>
                  <w:r w:rsidR="00612C5B" w:rsidRPr="00612C5B">
                    <w:rPr>
                      <w:rFonts w:ascii="Arial" w:hAnsi="Arial" w:cs="Arial"/>
                      <w:b/>
                      <w:noProof/>
                      <w:sz w:val="14"/>
                      <w:szCs w:val="16"/>
                    </w:rPr>
                    <w:t>2</w:t>
                  </w:r>
                  <w:r w:rsidRPr="004A18F0">
                    <w:rPr>
                      <w:rFonts w:ascii="Arial" w:hAnsi="Arial" w:cs="Arial"/>
                      <w:sz w:val="14"/>
                    </w:rPr>
                    <w:fldChar w:fldCharType="end"/>
                  </w:r>
                </w:p>
              </w:txbxContent>
            </v:textbox>
          </v:oval>
          <w10:wrap type="none" anchorx="margin" anchory="margin"/>
          <w10:anchorlock/>
        </v:group>
      </w:pict>
    </w:r>
  </w:p>
  <w:p w:rsidR="00891682" w:rsidRDefault="00C648A0">
    <w:pPr>
      <w:pStyle w:val="Footer"/>
    </w:pPr>
    <w:r>
      <w:rPr>
        <w:noProof/>
        <w:lang w:eastAsia="en-GB"/>
      </w:rPr>
      <w:drawing>
        <wp:anchor distT="0" distB="0" distL="114300" distR="114300" simplePos="0" relativeHeight="251662336" behindDoc="1" locked="0" layoutInCell="1" allowOverlap="1">
          <wp:simplePos x="0" y="0"/>
          <wp:positionH relativeFrom="page">
            <wp:posOffset>-20320</wp:posOffset>
          </wp:positionH>
          <wp:positionV relativeFrom="page">
            <wp:posOffset>10823575</wp:posOffset>
          </wp:positionV>
          <wp:extent cx="626745" cy="624205"/>
          <wp:effectExtent l="19050" t="0" r="190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626745" cy="6242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BB" w:rsidRPr="00485DF5" w:rsidRDefault="005B54BB" w:rsidP="00A166F1">
      <w:pPr>
        <w:spacing w:after="0" w:line="240" w:lineRule="auto"/>
        <w:rPr>
          <w:sz w:val="24"/>
          <w:szCs w:val="24"/>
        </w:rPr>
      </w:pPr>
      <w:r>
        <w:separator/>
      </w:r>
    </w:p>
  </w:footnote>
  <w:footnote w:type="continuationSeparator" w:id="0">
    <w:p w:rsidR="005B54BB" w:rsidRPr="00485DF5" w:rsidRDefault="005B54BB" w:rsidP="00A166F1">
      <w:pPr>
        <w:spacing w:after="0" w:line="240" w:lineRule="auto"/>
        <w:rPr>
          <w:sz w:val="24"/>
          <w:szCs w:val="24"/>
        </w:rPr>
      </w:pPr>
      <w:r>
        <w:continuationSeparator/>
      </w:r>
    </w:p>
  </w:footnote>
  <w:footnote w:id="1">
    <w:p w:rsidR="00891682" w:rsidRPr="005D1D8F" w:rsidRDefault="00891682">
      <w:pPr>
        <w:pStyle w:val="FootnoteText"/>
        <w:rPr>
          <w:sz w:val="16"/>
          <w:szCs w:val="16"/>
          <w:lang w:val="en-US"/>
        </w:rPr>
      </w:pPr>
      <w:r w:rsidRPr="005D1D8F">
        <w:rPr>
          <w:rStyle w:val="FootnoteReference"/>
          <w:sz w:val="16"/>
          <w:szCs w:val="16"/>
        </w:rPr>
        <w:footnoteRef/>
      </w:r>
      <w:r w:rsidRPr="005D1D8F">
        <w:rPr>
          <w:sz w:val="16"/>
          <w:szCs w:val="16"/>
        </w:rPr>
        <w:t xml:space="preserve"> </w:t>
      </w:r>
      <w:r w:rsidRPr="005D1D8F">
        <w:rPr>
          <w:sz w:val="16"/>
          <w:szCs w:val="16"/>
          <w:lang w:val="en-US"/>
        </w:rPr>
        <w:t>Identification Number in case of Self-employed, Partnership Number in case of a Partnership or Cooperative Number in the case of a Cooperative</w:t>
      </w:r>
    </w:p>
  </w:footnote>
  <w:footnote w:id="2">
    <w:p w:rsidR="00E619C7" w:rsidRPr="005D1D8F" w:rsidRDefault="00E619C7" w:rsidP="001E72CF">
      <w:pPr>
        <w:pStyle w:val="FootnoteText"/>
        <w:spacing w:line="360" w:lineRule="auto"/>
        <w:rPr>
          <w:sz w:val="16"/>
          <w:szCs w:val="16"/>
          <w:lang w:val="mt-MT"/>
        </w:rPr>
      </w:pPr>
      <w:r w:rsidRPr="005D1D8F">
        <w:rPr>
          <w:rStyle w:val="FootnoteReference"/>
          <w:sz w:val="16"/>
          <w:szCs w:val="16"/>
        </w:rPr>
        <w:footnoteRef/>
      </w:r>
      <w:r w:rsidRPr="005D1D8F">
        <w:rPr>
          <w:sz w:val="16"/>
          <w:szCs w:val="16"/>
        </w:rPr>
        <w:t xml:space="preserve"> </w:t>
      </w:r>
      <w:r w:rsidRPr="005D1D8F">
        <w:rPr>
          <w:sz w:val="16"/>
          <w:szCs w:val="16"/>
          <w:lang w:val="mt-MT"/>
        </w:rPr>
        <w:t>Please provide a qualitative overview.</w:t>
      </w:r>
    </w:p>
  </w:footnote>
  <w:footnote w:id="3">
    <w:p w:rsidR="00E619C7" w:rsidRPr="005D1D8F" w:rsidRDefault="00E619C7">
      <w:pPr>
        <w:pStyle w:val="FootnoteText"/>
        <w:rPr>
          <w:sz w:val="16"/>
          <w:szCs w:val="16"/>
          <w:lang w:val="mt-MT"/>
        </w:rPr>
      </w:pPr>
      <w:r w:rsidRPr="005D1D8F">
        <w:rPr>
          <w:rStyle w:val="FootnoteReference"/>
          <w:sz w:val="16"/>
          <w:szCs w:val="16"/>
        </w:rPr>
        <w:footnoteRef/>
      </w:r>
      <w:r w:rsidRPr="005D1D8F">
        <w:rPr>
          <w:sz w:val="16"/>
          <w:szCs w:val="16"/>
        </w:rPr>
        <w:t xml:space="preserve"> </w:t>
      </w:r>
      <w:r w:rsidRPr="005D1D8F">
        <w:rPr>
          <w:sz w:val="16"/>
          <w:szCs w:val="16"/>
          <w:lang w:val="mt-MT"/>
        </w:rPr>
        <w:t>NACE is the industry standard classification system used in the European Union.</w:t>
      </w:r>
    </w:p>
  </w:footnote>
  <w:footnote w:id="4">
    <w:p w:rsidR="00891682" w:rsidRPr="005D1D8F" w:rsidRDefault="00891682">
      <w:pPr>
        <w:pStyle w:val="FootnoteText"/>
        <w:rPr>
          <w:sz w:val="16"/>
          <w:szCs w:val="16"/>
        </w:rPr>
      </w:pPr>
      <w:r w:rsidRPr="005D1D8F">
        <w:rPr>
          <w:rStyle w:val="FootnoteReference"/>
          <w:sz w:val="16"/>
          <w:szCs w:val="16"/>
        </w:rPr>
        <w:footnoteRef/>
      </w:r>
      <w:r w:rsidRPr="005D1D8F">
        <w:rPr>
          <w:sz w:val="16"/>
          <w:szCs w:val="16"/>
        </w:rPr>
        <w:t xml:space="preserve"> The headcount corresponds to the number of AWU, i.e. the number of persons who worked fulltime within the undertaking in question or on its behalf during the entire reference year under consideration. The work of persons who have not worked the full year, the work of those who have worked part-time, regardless of the duration, and the work of seasonal workers are counted as fraction of AWU. The staff consists of:</w:t>
      </w:r>
    </w:p>
    <w:p w:rsidR="00891682" w:rsidRPr="005D1D8F" w:rsidRDefault="00891682" w:rsidP="009A70C9">
      <w:pPr>
        <w:pStyle w:val="FootnoteText"/>
        <w:numPr>
          <w:ilvl w:val="0"/>
          <w:numId w:val="12"/>
        </w:numPr>
        <w:rPr>
          <w:sz w:val="16"/>
          <w:szCs w:val="16"/>
          <w:lang w:val="en-US"/>
        </w:rPr>
      </w:pPr>
      <w:r w:rsidRPr="005D1D8F">
        <w:rPr>
          <w:sz w:val="16"/>
          <w:szCs w:val="16"/>
          <w:lang w:val="en-US"/>
        </w:rPr>
        <w:t>Employees</w:t>
      </w:r>
    </w:p>
    <w:p w:rsidR="00891682" w:rsidRPr="005D1D8F" w:rsidRDefault="00891682" w:rsidP="009A70C9">
      <w:pPr>
        <w:pStyle w:val="FootnoteText"/>
        <w:numPr>
          <w:ilvl w:val="0"/>
          <w:numId w:val="12"/>
        </w:numPr>
        <w:rPr>
          <w:sz w:val="16"/>
          <w:szCs w:val="16"/>
          <w:lang w:val="en-US"/>
        </w:rPr>
      </w:pPr>
      <w:r w:rsidRPr="005D1D8F">
        <w:rPr>
          <w:sz w:val="16"/>
          <w:szCs w:val="16"/>
          <w:lang w:val="en-US"/>
        </w:rPr>
        <w:t>Persons working for the undertaking being subordinated to it and deemed to be employees under national law</w:t>
      </w:r>
    </w:p>
    <w:p w:rsidR="00891682" w:rsidRPr="005D1D8F" w:rsidRDefault="00891682" w:rsidP="009A70C9">
      <w:pPr>
        <w:pStyle w:val="FootnoteText"/>
        <w:numPr>
          <w:ilvl w:val="0"/>
          <w:numId w:val="12"/>
        </w:numPr>
        <w:rPr>
          <w:sz w:val="16"/>
          <w:szCs w:val="16"/>
          <w:lang w:val="en-US"/>
        </w:rPr>
      </w:pPr>
      <w:r w:rsidRPr="005D1D8F">
        <w:rPr>
          <w:sz w:val="16"/>
          <w:szCs w:val="16"/>
          <w:lang w:val="en-US"/>
        </w:rPr>
        <w:t>Owner-managers</w:t>
      </w:r>
    </w:p>
    <w:p w:rsidR="00891682" w:rsidRPr="005D1D8F" w:rsidRDefault="00891682" w:rsidP="002D77F9">
      <w:pPr>
        <w:pStyle w:val="FootnoteText"/>
        <w:numPr>
          <w:ilvl w:val="0"/>
          <w:numId w:val="12"/>
        </w:numPr>
        <w:rPr>
          <w:sz w:val="16"/>
          <w:szCs w:val="16"/>
          <w:lang w:val="en-US"/>
        </w:rPr>
      </w:pPr>
      <w:r w:rsidRPr="005D1D8F">
        <w:rPr>
          <w:sz w:val="16"/>
          <w:szCs w:val="16"/>
          <w:lang w:val="en-US"/>
        </w:rPr>
        <w:t xml:space="preserve">Partners engaging in a regular activity in the undertaking and benefitting from financial advantages from the undertaking. </w:t>
      </w:r>
    </w:p>
    <w:p w:rsidR="00891682" w:rsidRPr="005D1D8F" w:rsidRDefault="00891682" w:rsidP="002D77F9">
      <w:pPr>
        <w:pStyle w:val="FootnoteText"/>
        <w:rPr>
          <w:sz w:val="16"/>
          <w:szCs w:val="16"/>
          <w:lang w:val="en-US"/>
        </w:rPr>
      </w:pPr>
      <w:r w:rsidRPr="005D1D8F">
        <w:rPr>
          <w:sz w:val="16"/>
          <w:szCs w:val="16"/>
          <w:lang w:val="en-US"/>
        </w:rPr>
        <w:t>Apprentices or students engaged in vocational training with an apprenticeship or vocational training contract are not included as staff. The duration of maternity and paternity leave is not counted.</w:t>
      </w:r>
    </w:p>
  </w:footnote>
  <w:footnote w:id="5">
    <w:p w:rsidR="00891682" w:rsidRPr="005D1D8F" w:rsidRDefault="00891682">
      <w:pPr>
        <w:pStyle w:val="FootnoteText"/>
        <w:rPr>
          <w:sz w:val="16"/>
          <w:szCs w:val="16"/>
          <w:lang w:val="mt-MT"/>
        </w:rPr>
      </w:pPr>
      <w:r w:rsidRPr="005D1D8F">
        <w:rPr>
          <w:rStyle w:val="FootnoteReference"/>
          <w:sz w:val="16"/>
          <w:szCs w:val="16"/>
        </w:rPr>
        <w:footnoteRef/>
      </w:r>
      <w:r w:rsidRPr="005D1D8F">
        <w:rPr>
          <w:sz w:val="16"/>
          <w:szCs w:val="16"/>
        </w:rPr>
        <w:t xml:space="preserve"> This item refers to the total number of business hours in a typical year based on an</w:t>
      </w:r>
      <w:r w:rsidR="001E72CF" w:rsidRPr="005D1D8F">
        <w:rPr>
          <w:sz w:val="16"/>
          <w:szCs w:val="16"/>
        </w:rPr>
        <w:t xml:space="preserve"> ‘open business’ work schedule.</w:t>
      </w:r>
    </w:p>
  </w:footnote>
  <w:footnote w:id="6">
    <w:p w:rsidR="00891682" w:rsidRPr="005D1D8F" w:rsidRDefault="00891682" w:rsidP="00474FE6">
      <w:pPr>
        <w:pStyle w:val="FootnoteText"/>
        <w:rPr>
          <w:sz w:val="16"/>
          <w:szCs w:val="16"/>
          <w:lang w:val="mt-MT"/>
        </w:rPr>
      </w:pPr>
      <w:r w:rsidRPr="005D1D8F">
        <w:rPr>
          <w:rStyle w:val="FootnoteReference"/>
          <w:sz w:val="16"/>
          <w:szCs w:val="16"/>
        </w:rPr>
        <w:footnoteRef/>
      </w:r>
      <w:r w:rsidRPr="005D1D8F">
        <w:rPr>
          <w:sz w:val="16"/>
          <w:szCs w:val="16"/>
        </w:rPr>
        <w:t xml:space="preserve"> Please specify total wattage</w:t>
      </w:r>
      <w:r w:rsidRPr="005D1D8F">
        <w:rPr>
          <w:sz w:val="16"/>
          <w:szCs w:val="16"/>
          <w:lang w:val="mt-MT"/>
        </w:rPr>
        <w:t>.</w:t>
      </w:r>
    </w:p>
  </w:footnote>
  <w:footnote w:id="7">
    <w:p w:rsidR="00891682" w:rsidRPr="005D1D8F" w:rsidRDefault="00891682">
      <w:pPr>
        <w:pStyle w:val="FootnoteText"/>
        <w:rPr>
          <w:sz w:val="16"/>
          <w:szCs w:val="16"/>
          <w:lang w:val="mt-MT"/>
        </w:rPr>
      </w:pPr>
      <w:r w:rsidRPr="005D1D8F">
        <w:rPr>
          <w:rStyle w:val="FootnoteReference"/>
          <w:sz w:val="16"/>
          <w:szCs w:val="16"/>
        </w:rPr>
        <w:footnoteRef/>
      </w:r>
      <w:r w:rsidRPr="005D1D8F">
        <w:rPr>
          <w:sz w:val="16"/>
          <w:szCs w:val="16"/>
        </w:rPr>
        <w:t xml:space="preserve"> Type of equipment with a brief note on function, size</w:t>
      </w:r>
      <w:r w:rsidR="00B42331" w:rsidRPr="005D1D8F">
        <w:rPr>
          <w:sz w:val="16"/>
          <w:szCs w:val="16"/>
        </w:rPr>
        <w:t xml:space="preserve"> in watts, year of installation</w:t>
      </w:r>
      <w:r w:rsidR="00B42331" w:rsidRPr="005D1D8F">
        <w:rPr>
          <w:sz w:val="16"/>
          <w:szCs w:val="16"/>
          <w:lang w:val="mt-MT"/>
        </w:rPr>
        <w:t>,</w:t>
      </w:r>
      <w:r w:rsidRPr="005D1D8F">
        <w:rPr>
          <w:sz w:val="16"/>
          <w:szCs w:val="16"/>
        </w:rPr>
        <w:t xml:space="preserve"> If necessary insert additional documentation.</w:t>
      </w:r>
    </w:p>
  </w:footnote>
  <w:footnote w:id="8">
    <w:p w:rsidR="00695408" w:rsidRPr="00797B5B" w:rsidRDefault="00695408">
      <w:pPr>
        <w:pStyle w:val="FootnoteText"/>
        <w:rPr>
          <w:sz w:val="16"/>
          <w:szCs w:val="16"/>
          <w:lang w:val="mt-MT"/>
        </w:rPr>
      </w:pPr>
      <w:r w:rsidRPr="00797B5B">
        <w:rPr>
          <w:rStyle w:val="FootnoteReference"/>
          <w:sz w:val="16"/>
          <w:szCs w:val="16"/>
        </w:rPr>
        <w:footnoteRef/>
      </w:r>
      <w:r w:rsidRPr="00797B5B">
        <w:rPr>
          <w:sz w:val="16"/>
          <w:szCs w:val="16"/>
        </w:rPr>
        <w:t xml:space="preserve"> </w:t>
      </w:r>
      <w:r w:rsidRPr="00797B5B">
        <w:rPr>
          <w:sz w:val="16"/>
          <w:szCs w:val="16"/>
          <w:lang w:val="mt-MT"/>
        </w:rPr>
        <w:t>Please provide type of technology and size.</w:t>
      </w:r>
    </w:p>
  </w:footnote>
  <w:footnote w:id="9">
    <w:p w:rsidR="00891682" w:rsidRPr="00797B5B" w:rsidRDefault="00891682">
      <w:pPr>
        <w:pStyle w:val="FootnoteText"/>
        <w:rPr>
          <w:sz w:val="16"/>
          <w:szCs w:val="16"/>
          <w:lang w:val="mt-MT"/>
        </w:rPr>
      </w:pPr>
      <w:r w:rsidRPr="00797B5B">
        <w:rPr>
          <w:rStyle w:val="FootnoteReference"/>
          <w:sz w:val="16"/>
          <w:szCs w:val="16"/>
        </w:rPr>
        <w:footnoteRef/>
      </w:r>
      <w:r w:rsidRPr="00797B5B">
        <w:rPr>
          <w:sz w:val="16"/>
          <w:szCs w:val="16"/>
        </w:rPr>
        <w:t xml:space="preserve">  Insert fuel type</w:t>
      </w:r>
      <w:r w:rsidR="00695408" w:rsidRPr="00797B5B">
        <w:rPr>
          <w:sz w:val="16"/>
          <w:szCs w:val="16"/>
          <w:lang w:val="mt-MT"/>
        </w:rPr>
        <w:t>.</w:t>
      </w:r>
    </w:p>
  </w:footnote>
  <w:footnote w:id="10">
    <w:p w:rsidR="00891682" w:rsidRPr="00797B5B" w:rsidRDefault="00891682">
      <w:pPr>
        <w:pStyle w:val="FootnoteText"/>
        <w:rPr>
          <w:sz w:val="16"/>
          <w:szCs w:val="16"/>
          <w:lang w:val="mt-MT"/>
        </w:rPr>
      </w:pPr>
      <w:r w:rsidRPr="00797B5B">
        <w:rPr>
          <w:rStyle w:val="FootnoteReference"/>
          <w:sz w:val="16"/>
          <w:szCs w:val="16"/>
        </w:rPr>
        <w:footnoteRef/>
      </w:r>
      <w:r w:rsidRPr="00797B5B">
        <w:rPr>
          <w:sz w:val="16"/>
          <w:szCs w:val="16"/>
        </w:rPr>
        <w:t xml:space="preserve"> Please include the indicator together with a short description of how this indicator is calculated in a separ</w:t>
      </w:r>
      <w:r w:rsidR="00F07C63" w:rsidRPr="00797B5B">
        <w:rPr>
          <w:sz w:val="16"/>
          <w:szCs w:val="16"/>
        </w:rPr>
        <w:t>ate document.</w:t>
      </w:r>
    </w:p>
  </w:footnote>
  <w:footnote w:id="11">
    <w:p w:rsidR="00F07C63" w:rsidRPr="00797B5B" w:rsidRDefault="00F07C63">
      <w:pPr>
        <w:pStyle w:val="FootnoteText"/>
        <w:rPr>
          <w:sz w:val="16"/>
          <w:szCs w:val="16"/>
          <w:lang w:val="mt-MT"/>
        </w:rPr>
      </w:pPr>
      <w:r w:rsidRPr="00797B5B">
        <w:rPr>
          <w:rStyle w:val="FootnoteReference"/>
          <w:sz w:val="16"/>
          <w:szCs w:val="16"/>
        </w:rPr>
        <w:footnoteRef/>
      </w:r>
      <w:r w:rsidRPr="00797B5B">
        <w:rPr>
          <w:sz w:val="16"/>
          <w:szCs w:val="16"/>
        </w:rPr>
        <w:t xml:space="preserve"> </w:t>
      </w:r>
      <w:r w:rsidRPr="00797B5B">
        <w:rPr>
          <w:sz w:val="16"/>
          <w:szCs w:val="16"/>
          <w:lang w:val="mt-MT"/>
        </w:rPr>
        <w:t>Please provide a qualitative overview.</w:t>
      </w:r>
    </w:p>
  </w:footnote>
  <w:footnote w:id="12">
    <w:p w:rsidR="00B31434" w:rsidRPr="00B31434" w:rsidRDefault="00B31434">
      <w:pPr>
        <w:pStyle w:val="FootnoteText"/>
        <w:rPr>
          <w:sz w:val="16"/>
          <w:szCs w:val="16"/>
          <w:lang w:val="mt-MT"/>
        </w:rPr>
      </w:pPr>
      <w:r w:rsidRPr="00B31434">
        <w:rPr>
          <w:rStyle w:val="FootnoteReference"/>
          <w:sz w:val="16"/>
          <w:szCs w:val="16"/>
        </w:rPr>
        <w:footnoteRef/>
      </w:r>
      <w:r w:rsidR="006879E8">
        <w:rPr>
          <w:sz w:val="16"/>
          <w:szCs w:val="16"/>
          <w:lang w:val="mt-MT"/>
        </w:rPr>
        <w:t xml:space="preserve"> </w:t>
      </w:r>
      <w:r w:rsidRPr="00B31434">
        <w:rPr>
          <w:sz w:val="16"/>
          <w:szCs w:val="16"/>
        </w:rPr>
        <w:t xml:space="preserve"> </w:t>
      </w:r>
      <w:r w:rsidRPr="00B31434">
        <w:rPr>
          <w:sz w:val="16"/>
          <w:szCs w:val="16"/>
          <w:lang w:val="mt-MT"/>
        </w:rPr>
        <w:t>Please provide a qualitative overview.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82" w:rsidRDefault="00C648A0" w:rsidP="00D75069">
    <w:pPr>
      <w:pStyle w:val="Header"/>
      <w:rPr>
        <w:b/>
        <w:szCs w:val="24"/>
      </w:rPr>
    </w:pPr>
    <w:r>
      <w:rPr>
        <w:b/>
        <w:noProof/>
        <w:szCs w:val="24"/>
        <w:lang w:eastAsia="en-GB"/>
      </w:rPr>
      <w:drawing>
        <wp:anchor distT="0" distB="0" distL="114300" distR="114300" simplePos="0" relativeHeight="251660288" behindDoc="1" locked="0" layoutInCell="1" allowOverlap="1">
          <wp:simplePos x="0" y="0"/>
          <wp:positionH relativeFrom="page">
            <wp:posOffset>257590</wp:posOffset>
          </wp:positionH>
          <wp:positionV relativeFrom="page">
            <wp:posOffset>178904</wp:posOffset>
          </wp:positionV>
          <wp:extent cx="438150" cy="447261"/>
          <wp:effectExtent l="19050" t="0" r="0"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438150" cy="447261"/>
                  </a:xfrm>
                  <a:prstGeom prst="rect">
                    <a:avLst/>
                  </a:prstGeom>
                  <a:noFill/>
                  <a:ln w="9525">
                    <a:noFill/>
                    <a:miter lim="800000"/>
                    <a:headEnd/>
                    <a:tailEnd/>
                  </a:ln>
                </pic:spPr>
              </pic:pic>
            </a:graphicData>
          </a:graphic>
        </wp:anchor>
      </w:drawing>
    </w:r>
  </w:p>
  <w:p w:rsidR="00891682" w:rsidRPr="00031DC8" w:rsidRDefault="00891682" w:rsidP="00D75069">
    <w:pPr>
      <w:pStyle w:val="Header"/>
      <w:rPr>
        <w:b/>
        <w:sz w:val="16"/>
        <w:szCs w:val="16"/>
      </w:rPr>
    </w:pPr>
    <w:r w:rsidRPr="000A48BC">
      <w:rPr>
        <w:b/>
        <w:noProof/>
        <w:sz w:val="16"/>
        <w:szCs w:val="16"/>
        <w:lang w:val="en-US"/>
      </w:rPr>
      <w:t xml:space="preserve">Energy Audit Voucher Scheme </w:t>
    </w:r>
  </w:p>
  <w:p w:rsidR="00891682" w:rsidRPr="004A18F0" w:rsidRDefault="00891682">
    <w:pPr>
      <w:pStyle w:val="Header"/>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842"/>
    <w:multiLevelType w:val="hybridMultilevel"/>
    <w:tmpl w:val="770C7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81DE4"/>
    <w:multiLevelType w:val="multilevel"/>
    <w:tmpl w:val="6AFE029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DE0D6D"/>
    <w:multiLevelType w:val="hybridMultilevel"/>
    <w:tmpl w:val="A320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61A51"/>
    <w:multiLevelType w:val="hybridMultilevel"/>
    <w:tmpl w:val="3E9C38EA"/>
    <w:lvl w:ilvl="0" w:tplc="032867DE">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A29C2"/>
    <w:multiLevelType w:val="hybridMultilevel"/>
    <w:tmpl w:val="B8BED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53577B"/>
    <w:multiLevelType w:val="multilevel"/>
    <w:tmpl w:val="6AFE029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6F227EC"/>
    <w:multiLevelType w:val="hybridMultilevel"/>
    <w:tmpl w:val="6FB01DF6"/>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nsid w:val="42A866A7"/>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1ED447F"/>
    <w:multiLevelType w:val="multilevel"/>
    <w:tmpl w:val="CBFABC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9">
    <w:nsid w:val="55584D00"/>
    <w:multiLevelType w:val="hybridMultilevel"/>
    <w:tmpl w:val="A0E89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722255"/>
    <w:multiLevelType w:val="multilevel"/>
    <w:tmpl w:val="6AFE029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B12A9"/>
    <w:multiLevelType w:val="hybridMultilevel"/>
    <w:tmpl w:val="7032BAE0"/>
    <w:lvl w:ilvl="0" w:tplc="760AFDCE">
      <w:start w:val="1"/>
      <w:numFmt w:val="bullet"/>
      <w:pStyle w:val="Bullet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3">
    <w:nsid w:val="6BC10CEA"/>
    <w:multiLevelType w:val="hybridMultilevel"/>
    <w:tmpl w:val="5B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251C2"/>
    <w:multiLevelType w:val="multilevel"/>
    <w:tmpl w:val="EDB0F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0"/>
  </w:num>
  <w:num w:numId="4">
    <w:abstractNumId w:val="11"/>
  </w:num>
  <w:num w:numId="5">
    <w:abstractNumId w:val="13"/>
  </w:num>
  <w:num w:numId="6">
    <w:abstractNumId w:val="12"/>
  </w:num>
  <w:num w:numId="7">
    <w:abstractNumId w:val="14"/>
  </w:num>
  <w:num w:numId="8">
    <w:abstractNumId w:val="2"/>
  </w:num>
  <w:num w:numId="9">
    <w:abstractNumId w:val="1"/>
  </w:num>
  <w:num w:numId="10">
    <w:abstractNumId w:val="5"/>
  </w:num>
  <w:num w:numId="11">
    <w:abstractNumId w:val="4"/>
  </w:num>
  <w:num w:numId="12">
    <w:abstractNumId w:val="3"/>
  </w:num>
  <w:num w:numId="13">
    <w:abstractNumId w:val="9"/>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xhz/1JXop9vfqjM0wvY0ZVG1L1U=" w:salt="G2s0hU+LIBkUew6DNqxHdA=="/>
  <w:defaultTabStop w:val="720"/>
  <w:drawingGridHorizontalSpacing w:val="110"/>
  <w:displayHorizontalDrawingGridEvery w:val="2"/>
  <w:characterSpacingControl w:val="doNotCompress"/>
  <w:hdrShapeDefaults>
    <o:shapedefaults v:ext="edit" spidmax="21506"/>
    <o:shapelayout v:ext="edit">
      <o:idmap v:ext="edit" data="15"/>
    </o:shapelayout>
  </w:hdrShapeDefaults>
  <w:footnotePr>
    <w:footnote w:id="-1"/>
    <w:footnote w:id="0"/>
  </w:footnotePr>
  <w:endnotePr>
    <w:endnote w:id="-1"/>
    <w:endnote w:id="0"/>
  </w:endnotePr>
  <w:compat/>
  <w:rsids>
    <w:rsidRoot w:val="00A51321"/>
    <w:rsid w:val="0000763A"/>
    <w:rsid w:val="00031DC8"/>
    <w:rsid w:val="000621D7"/>
    <w:rsid w:val="0007541F"/>
    <w:rsid w:val="0009771F"/>
    <w:rsid w:val="000A48BC"/>
    <w:rsid w:val="000D7BFC"/>
    <w:rsid w:val="00103ACD"/>
    <w:rsid w:val="001B2F62"/>
    <w:rsid w:val="001B6DAC"/>
    <w:rsid w:val="001C07BB"/>
    <w:rsid w:val="001C524D"/>
    <w:rsid w:val="001C6F90"/>
    <w:rsid w:val="001D05B0"/>
    <w:rsid w:val="001E0DF4"/>
    <w:rsid w:val="001E2617"/>
    <w:rsid w:val="001E72CF"/>
    <w:rsid w:val="001F3DAE"/>
    <w:rsid w:val="00241E09"/>
    <w:rsid w:val="00274570"/>
    <w:rsid w:val="00285F9A"/>
    <w:rsid w:val="00287796"/>
    <w:rsid w:val="002A6412"/>
    <w:rsid w:val="002B4DCC"/>
    <w:rsid w:val="002B4F0F"/>
    <w:rsid w:val="002C7FD9"/>
    <w:rsid w:val="002D77F9"/>
    <w:rsid w:val="002F0B6E"/>
    <w:rsid w:val="002F3906"/>
    <w:rsid w:val="00300EA3"/>
    <w:rsid w:val="003262DA"/>
    <w:rsid w:val="0035791A"/>
    <w:rsid w:val="0038324B"/>
    <w:rsid w:val="00390DF2"/>
    <w:rsid w:val="003B26B8"/>
    <w:rsid w:val="003B4C94"/>
    <w:rsid w:val="003F1D44"/>
    <w:rsid w:val="00404425"/>
    <w:rsid w:val="0041274B"/>
    <w:rsid w:val="00474FE6"/>
    <w:rsid w:val="00496983"/>
    <w:rsid w:val="004A18F0"/>
    <w:rsid w:val="004A2C26"/>
    <w:rsid w:val="004A753F"/>
    <w:rsid w:val="004B0719"/>
    <w:rsid w:val="004B1CF8"/>
    <w:rsid w:val="004E15B7"/>
    <w:rsid w:val="004E7073"/>
    <w:rsid w:val="004E7DDD"/>
    <w:rsid w:val="005007DE"/>
    <w:rsid w:val="00573B3D"/>
    <w:rsid w:val="00580C6D"/>
    <w:rsid w:val="00581E68"/>
    <w:rsid w:val="005920C5"/>
    <w:rsid w:val="00594E67"/>
    <w:rsid w:val="005A2AF0"/>
    <w:rsid w:val="005B54BB"/>
    <w:rsid w:val="005D1D8F"/>
    <w:rsid w:val="006019FC"/>
    <w:rsid w:val="00612C5B"/>
    <w:rsid w:val="00641167"/>
    <w:rsid w:val="00650D27"/>
    <w:rsid w:val="00660053"/>
    <w:rsid w:val="006879E8"/>
    <w:rsid w:val="00695408"/>
    <w:rsid w:val="006A22D3"/>
    <w:rsid w:val="0075349D"/>
    <w:rsid w:val="0076745D"/>
    <w:rsid w:val="007730E9"/>
    <w:rsid w:val="00781E30"/>
    <w:rsid w:val="007830EB"/>
    <w:rsid w:val="00783A6E"/>
    <w:rsid w:val="00793832"/>
    <w:rsid w:val="00797B5B"/>
    <w:rsid w:val="007D641F"/>
    <w:rsid w:val="007F5C02"/>
    <w:rsid w:val="00801885"/>
    <w:rsid w:val="008075F5"/>
    <w:rsid w:val="00813BC6"/>
    <w:rsid w:val="00830753"/>
    <w:rsid w:val="008553FD"/>
    <w:rsid w:val="00891682"/>
    <w:rsid w:val="008B5BCD"/>
    <w:rsid w:val="008D1D12"/>
    <w:rsid w:val="008E2E3B"/>
    <w:rsid w:val="009407D3"/>
    <w:rsid w:val="00955DB9"/>
    <w:rsid w:val="00964F14"/>
    <w:rsid w:val="009659BD"/>
    <w:rsid w:val="009A0023"/>
    <w:rsid w:val="009A2182"/>
    <w:rsid w:val="009A70C9"/>
    <w:rsid w:val="009D005D"/>
    <w:rsid w:val="00A166F1"/>
    <w:rsid w:val="00A22EEA"/>
    <w:rsid w:val="00A260BF"/>
    <w:rsid w:val="00A47E48"/>
    <w:rsid w:val="00A51321"/>
    <w:rsid w:val="00A77BE5"/>
    <w:rsid w:val="00AF3291"/>
    <w:rsid w:val="00B059CD"/>
    <w:rsid w:val="00B06E2F"/>
    <w:rsid w:val="00B10F46"/>
    <w:rsid w:val="00B31434"/>
    <w:rsid w:val="00B356AD"/>
    <w:rsid w:val="00B42331"/>
    <w:rsid w:val="00B500A8"/>
    <w:rsid w:val="00B74430"/>
    <w:rsid w:val="00B82744"/>
    <w:rsid w:val="00B93872"/>
    <w:rsid w:val="00B94CC8"/>
    <w:rsid w:val="00C17E14"/>
    <w:rsid w:val="00C24E12"/>
    <w:rsid w:val="00C314BA"/>
    <w:rsid w:val="00C54845"/>
    <w:rsid w:val="00C648A0"/>
    <w:rsid w:val="00CB6081"/>
    <w:rsid w:val="00CB7064"/>
    <w:rsid w:val="00CC6F43"/>
    <w:rsid w:val="00D0196E"/>
    <w:rsid w:val="00D75069"/>
    <w:rsid w:val="00D753DB"/>
    <w:rsid w:val="00D866BA"/>
    <w:rsid w:val="00D95B3A"/>
    <w:rsid w:val="00DC0588"/>
    <w:rsid w:val="00E1441C"/>
    <w:rsid w:val="00E25EAB"/>
    <w:rsid w:val="00E619C7"/>
    <w:rsid w:val="00E81E10"/>
    <w:rsid w:val="00E92848"/>
    <w:rsid w:val="00EB3A04"/>
    <w:rsid w:val="00F07C63"/>
    <w:rsid w:val="00F119F5"/>
    <w:rsid w:val="00F2486B"/>
    <w:rsid w:val="00F33A41"/>
    <w:rsid w:val="00F36EE2"/>
    <w:rsid w:val="00F55CEC"/>
    <w:rsid w:val="00F80343"/>
    <w:rsid w:val="00FA17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21"/>
    <w:rPr>
      <w:rFonts w:ascii="Tahoma" w:hAnsi="Tahoma" w:cs="Tahoma"/>
      <w:sz w:val="16"/>
      <w:szCs w:val="16"/>
    </w:rPr>
  </w:style>
  <w:style w:type="paragraph" w:customStyle="1" w:styleId="GuideText">
    <w:name w:val="Guide Text"/>
    <w:basedOn w:val="Normal"/>
    <w:link w:val="GuideTextChar"/>
    <w:qFormat/>
    <w:rsid w:val="009D005D"/>
    <w:pPr>
      <w:shd w:val="clear" w:color="auto" w:fill="FFFFFF" w:themeFill="background1"/>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9D005D"/>
    <w:rPr>
      <w:rFonts w:ascii="DINPro" w:eastAsia="Times New Roman" w:hAnsi="DINPro" w:cs="Times New Roman"/>
      <w:sz w:val="20"/>
      <w:szCs w:val="20"/>
      <w:shd w:val="clear" w:color="auto" w:fill="FFFFFF" w:themeFill="background1"/>
      <w:lang w:eastAsia="en-GB"/>
    </w:rPr>
  </w:style>
  <w:style w:type="paragraph" w:styleId="ListParagraph">
    <w:name w:val="List Paragraph"/>
    <w:basedOn w:val="Normal"/>
    <w:uiPriority w:val="34"/>
    <w:qFormat/>
    <w:rsid w:val="009D005D"/>
    <w:pPr>
      <w:ind w:left="720"/>
      <w:contextualSpacing/>
    </w:pPr>
  </w:style>
  <w:style w:type="paragraph" w:styleId="NoSpacing">
    <w:name w:val="No Spacing"/>
    <w:uiPriority w:val="1"/>
    <w:qFormat/>
    <w:rsid w:val="009D005D"/>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9D005D"/>
    <w:rPr>
      <w:color w:val="0000FF" w:themeColor="hyperlink"/>
      <w:u w:val="single"/>
    </w:rPr>
  </w:style>
  <w:style w:type="character" w:styleId="PlaceholderText">
    <w:name w:val="Placeholder Text"/>
    <w:basedOn w:val="DefaultParagraphFont"/>
    <w:uiPriority w:val="99"/>
    <w:semiHidden/>
    <w:rsid w:val="00B356AD"/>
    <w:rPr>
      <w:color w:val="808080"/>
    </w:rPr>
  </w:style>
  <w:style w:type="paragraph" w:customStyle="1" w:styleId="Default">
    <w:name w:val="Default"/>
    <w:rsid w:val="00B356A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rsid w:val="004B071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4B0719"/>
    <w:pPr>
      <w:numPr>
        <w:numId w:val="6"/>
      </w:numPr>
      <w:spacing w:after="0" w:line="240" w:lineRule="auto"/>
    </w:pPr>
    <w:rPr>
      <w:rFonts w:ascii="Verdana" w:eastAsia="Times New Roman" w:hAnsi="Verdana" w:cs="Arial"/>
      <w:sz w:val="18"/>
      <w:szCs w:val="16"/>
      <w:lang w:eastAsia="en-GB"/>
    </w:rPr>
  </w:style>
  <w:style w:type="paragraph" w:styleId="FootnoteText">
    <w:name w:val="footnote text"/>
    <w:basedOn w:val="Normal"/>
    <w:link w:val="FootnoteTextChar"/>
    <w:uiPriority w:val="99"/>
    <w:semiHidden/>
    <w:unhideWhenUsed/>
    <w:rsid w:val="00A16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6F1"/>
    <w:rPr>
      <w:sz w:val="20"/>
      <w:szCs w:val="20"/>
    </w:rPr>
  </w:style>
  <w:style w:type="character" w:styleId="FootnoteReference">
    <w:name w:val="footnote reference"/>
    <w:basedOn w:val="DefaultParagraphFont"/>
    <w:uiPriority w:val="99"/>
    <w:semiHidden/>
    <w:unhideWhenUsed/>
    <w:rsid w:val="00A166F1"/>
    <w:rPr>
      <w:vertAlign w:val="superscript"/>
    </w:rPr>
  </w:style>
  <w:style w:type="paragraph" w:styleId="Header">
    <w:name w:val="header"/>
    <w:basedOn w:val="Normal"/>
    <w:link w:val="HeaderChar"/>
    <w:uiPriority w:val="99"/>
    <w:semiHidden/>
    <w:unhideWhenUsed/>
    <w:rsid w:val="00D75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069"/>
  </w:style>
  <w:style w:type="paragraph" w:styleId="Footer">
    <w:name w:val="footer"/>
    <w:basedOn w:val="Normal"/>
    <w:link w:val="FooterChar"/>
    <w:uiPriority w:val="99"/>
    <w:unhideWhenUsed/>
    <w:rsid w:val="00D7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69"/>
  </w:style>
  <w:style w:type="character" w:styleId="CommentReference">
    <w:name w:val="annotation reference"/>
    <w:basedOn w:val="DefaultParagraphFont"/>
    <w:uiPriority w:val="99"/>
    <w:semiHidden/>
    <w:unhideWhenUsed/>
    <w:rsid w:val="008553FD"/>
    <w:rPr>
      <w:sz w:val="16"/>
      <w:szCs w:val="16"/>
    </w:rPr>
  </w:style>
  <w:style w:type="paragraph" w:styleId="CommentText">
    <w:name w:val="annotation text"/>
    <w:basedOn w:val="Normal"/>
    <w:link w:val="CommentTextChar"/>
    <w:uiPriority w:val="99"/>
    <w:semiHidden/>
    <w:unhideWhenUsed/>
    <w:rsid w:val="008553FD"/>
    <w:pPr>
      <w:spacing w:line="240" w:lineRule="auto"/>
    </w:pPr>
    <w:rPr>
      <w:sz w:val="20"/>
      <w:szCs w:val="20"/>
    </w:rPr>
  </w:style>
  <w:style w:type="character" w:customStyle="1" w:styleId="CommentTextChar">
    <w:name w:val="Comment Text Char"/>
    <w:basedOn w:val="DefaultParagraphFont"/>
    <w:link w:val="CommentText"/>
    <w:uiPriority w:val="99"/>
    <w:semiHidden/>
    <w:rsid w:val="008553FD"/>
    <w:rPr>
      <w:sz w:val="20"/>
      <w:szCs w:val="20"/>
    </w:rPr>
  </w:style>
  <w:style w:type="paragraph" w:styleId="CommentSubject">
    <w:name w:val="annotation subject"/>
    <w:basedOn w:val="CommentText"/>
    <w:next w:val="CommentText"/>
    <w:link w:val="CommentSubjectChar"/>
    <w:uiPriority w:val="99"/>
    <w:semiHidden/>
    <w:unhideWhenUsed/>
    <w:rsid w:val="008553FD"/>
    <w:rPr>
      <w:b/>
      <w:bCs/>
    </w:rPr>
  </w:style>
  <w:style w:type="character" w:customStyle="1" w:styleId="CommentSubjectChar">
    <w:name w:val="Comment Subject Char"/>
    <w:basedOn w:val="CommentTextChar"/>
    <w:link w:val="CommentSubject"/>
    <w:uiPriority w:val="99"/>
    <w:semiHidden/>
    <w:rsid w:val="008553FD"/>
    <w:rPr>
      <w:b/>
      <w:bCs/>
    </w:rPr>
  </w:style>
  <w:style w:type="paragraph" w:styleId="Revision">
    <w:name w:val="Revision"/>
    <w:hidden/>
    <w:uiPriority w:val="99"/>
    <w:semiHidden/>
    <w:rsid w:val="001E26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09D38-A607-4BCF-B824-426A3CBD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josephine.vassallo</cp:lastModifiedBy>
  <cp:revision>2</cp:revision>
  <cp:lastPrinted>2017-01-31T09:13:00Z</cp:lastPrinted>
  <dcterms:created xsi:type="dcterms:W3CDTF">2017-02-09T12:10:00Z</dcterms:created>
  <dcterms:modified xsi:type="dcterms:W3CDTF">2017-02-09T12:10:00Z</dcterms:modified>
</cp:coreProperties>
</file>